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8"/>
          <w:szCs w:val="48"/>
          <w:lang w:val="en-US" w:eastAsia="zh-CN"/>
        </w:rPr>
      </w:pPr>
      <w:r>
        <w:rPr>
          <w:rFonts w:hint="eastAsia"/>
          <w:b/>
          <w:bCs/>
          <w:sz w:val="48"/>
          <w:szCs w:val="48"/>
          <w:lang w:val="en-US" w:eastAsia="zh-CN"/>
        </w:rPr>
        <w:drawing>
          <wp:inline distT="0" distB="0" distL="114300" distR="114300">
            <wp:extent cx="668655" cy="639445"/>
            <wp:effectExtent l="0" t="0" r="17145" b="8255"/>
            <wp:docPr id="3" name="图片 3" descr="微信图片_2021032215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322152457"/>
                    <pic:cNvPicPr>
                      <a:picLocks noChangeAspect="1"/>
                    </pic:cNvPicPr>
                  </pic:nvPicPr>
                  <pic:blipFill>
                    <a:blip r:embed="rId5"/>
                    <a:stretch>
                      <a:fillRect/>
                    </a:stretch>
                  </pic:blipFill>
                  <pic:spPr>
                    <a:xfrm>
                      <a:off x="0" y="0"/>
                      <a:ext cx="668655" cy="639445"/>
                    </a:xfrm>
                    <a:prstGeom prst="rect">
                      <a:avLst/>
                    </a:prstGeom>
                  </pic:spPr>
                </pic:pic>
              </a:graphicData>
            </a:graphic>
          </wp:inline>
        </w:drawing>
      </w:r>
      <w:r>
        <w:rPr>
          <w:rFonts w:hint="eastAsia"/>
          <w:b/>
          <w:bCs/>
          <w:sz w:val="48"/>
          <w:szCs w:val="48"/>
          <w:lang w:val="en-US" w:eastAsia="zh-CN"/>
        </w:rPr>
        <w:drawing>
          <wp:inline distT="0" distB="0" distL="114300" distR="114300">
            <wp:extent cx="1788795" cy="452120"/>
            <wp:effectExtent l="0" t="0" r="1905" b="5080"/>
            <wp:docPr id="4" name="图片 4" descr="微信图片_2021032215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322152539"/>
                    <pic:cNvPicPr>
                      <a:picLocks noChangeAspect="1"/>
                    </pic:cNvPicPr>
                  </pic:nvPicPr>
                  <pic:blipFill>
                    <a:blip r:embed="rId6"/>
                    <a:srcRect r="10086" b="88"/>
                    <a:stretch>
                      <a:fillRect/>
                    </a:stretch>
                  </pic:blipFill>
                  <pic:spPr>
                    <a:xfrm>
                      <a:off x="0" y="0"/>
                      <a:ext cx="1788795" cy="452120"/>
                    </a:xfrm>
                    <a:prstGeom prst="rect">
                      <a:avLst/>
                    </a:prstGeom>
                  </pic:spPr>
                </pic:pic>
              </a:graphicData>
            </a:graphic>
          </wp:inline>
        </w:drawing>
      </w:r>
    </w:p>
    <w:p>
      <w:pPr>
        <w:rPr>
          <w:rFonts w:hint="eastAsia"/>
          <w:sz w:val="28"/>
          <w:szCs w:val="28"/>
          <w:lang w:val="en-US" w:eastAsia="zh-CN"/>
        </w:rPr>
      </w:pPr>
    </w:p>
    <w:p>
      <w:pPr>
        <w:jc w:val="center"/>
        <w:rPr>
          <w:rFonts w:hint="eastAsia"/>
          <w:b/>
          <w:bCs/>
          <w:sz w:val="36"/>
          <w:szCs w:val="36"/>
          <w:lang w:val="en-US" w:eastAsia="zh-CN"/>
        </w:rPr>
      </w:pPr>
      <w:r>
        <w:rPr>
          <w:rFonts w:hint="eastAsia"/>
          <w:b/>
          <w:bCs/>
          <w:sz w:val="36"/>
          <w:szCs w:val="36"/>
          <w:lang w:val="en-US" w:eastAsia="zh-CN"/>
        </w:rPr>
        <w:t>入会须知</w:t>
      </w:r>
    </w:p>
    <w:p>
      <w:pPr>
        <w:keepNext w:val="0"/>
        <w:keepLines w:val="0"/>
        <w:pageBreakBefore w:val="0"/>
        <w:widowControl w:val="0"/>
        <w:numPr>
          <w:ilvl w:val="0"/>
          <w:numId w:val="0"/>
        </w:numPr>
        <w:kinsoku/>
        <w:wordWrap/>
        <w:overflowPunct/>
        <w:topLinePunct w:val="0"/>
        <w:autoSpaceDE/>
        <w:autoSpaceDN/>
        <w:bidi w:val="0"/>
        <w:adjustRightInd/>
        <w:snapToGrid/>
        <w:spacing w:line="800" w:lineRule="exact"/>
        <w:ind w:firstLine="640" w:firstLineChars="200"/>
        <w:textAlignment w:val="auto"/>
        <w:rPr>
          <w:rFonts w:hint="eastAsia" w:ascii="仿宋_GB2312" w:eastAsia="仿宋_GB2312" w:cstheme="minorBidi"/>
          <w:sz w:val="32"/>
          <w:szCs w:val="32"/>
          <w:lang w:val="en-US" w:eastAsia="zh-CN"/>
        </w:rPr>
      </w:pPr>
      <w:r>
        <w:rPr>
          <w:rFonts w:hint="eastAsia" w:ascii="仿宋_GB2312" w:eastAsia="仿宋_GB2312" w:cstheme="minorBidi"/>
          <w:sz w:val="32"/>
          <w:szCs w:val="32"/>
          <w:lang w:val="en-US" w:eastAsia="zh-CN"/>
        </w:rPr>
        <w:t>苏州市山东商会成立于2009年12月20日，是</w:t>
      </w:r>
      <w:r>
        <w:rPr>
          <w:rFonts w:hint="eastAsia" w:ascii="仿宋_GB2312" w:eastAsia="仿宋_GB2312" w:cstheme="minorBidi"/>
          <w:sz w:val="32"/>
          <w:szCs w:val="32"/>
          <w:lang w:val="zh-CN" w:eastAsia="zh-CN"/>
        </w:rPr>
        <w:t>由山东籍在苏州地区经工商行政管理部门登记的企业自愿组成的全市性、联合性、非营利性的社会团体组织。商会</w:t>
      </w:r>
      <w:r>
        <w:rPr>
          <w:rFonts w:hint="eastAsia" w:ascii="仿宋_GB2312" w:eastAsia="仿宋_GB2312" w:cstheme="minorBidi"/>
          <w:sz w:val="32"/>
          <w:szCs w:val="32"/>
          <w:lang w:val="en-US" w:eastAsia="zh-CN"/>
        </w:rPr>
        <w:t>坚持“以会员为中心”的办会理念，践行“诚信实干、合作共赢、义利合一”的办会宗旨，倡导“有作为才有地位、有奉献才有价值”的价值引领，</w:t>
      </w:r>
      <w:r>
        <w:rPr>
          <w:rFonts w:hint="eastAsia" w:ascii="仿宋_GB2312" w:eastAsia="仿宋_GB2312" w:cstheme="minorBidi"/>
          <w:sz w:val="32"/>
          <w:szCs w:val="32"/>
          <w:lang w:val="zh-CN" w:eastAsia="zh-CN"/>
        </w:rPr>
        <w:t>充分发挥桥梁和纽带作用，积极参与社会公益活动，加强苏、鲁两地经济交流，推动两地经济合作和发展。</w:t>
      </w:r>
      <w:r>
        <w:rPr>
          <w:rFonts w:hint="eastAsia" w:ascii="仿宋_GB2312" w:eastAsia="仿宋_GB2312" w:cstheme="minorBidi"/>
          <w:sz w:val="32"/>
          <w:szCs w:val="32"/>
          <w:lang w:val="en-US" w:eastAsia="zh-CN"/>
        </w:rPr>
        <w:t>山东籍在苏州地区经工商行政管理部门登记的企业，拥护本商会的章程，愿意加入商会组织并能在其中积极工作、执行本商会决议的，经审核后可以申请加入苏州市山东商会。</w:t>
      </w:r>
    </w:p>
    <w:p>
      <w:pPr>
        <w:spacing w:line="800" w:lineRule="exact"/>
        <w:jc w:val="center"/>
        <w:rPr>
          <w:rFonts w:hint="eastAsia" w:ascii="仿宋_GB2312" w:eastAsia="仿宋_GB2312" w:cstheme="minorBidi"/>
          <w:b/>
          <w:bCs/>
          <w:sz w:val="36"/>
          <w:szCs w:val="36"/>
          <w:lang w:val="en-US" w:eastAsia="zh-CN"/>
        </w:rPr>
      </w:pPr>
    </w:p>
    <w:p>
      <w:pPr>
        <w:spacing w:line="800" w:lineRule="exact"/>
        <w:jc w:val="center"/>
        <w:rPr>
          <w:rFonts w:hint="eastAsia" w:ascii="仿宋_GB2312" w:eastAsia="仿宋_GB2312" w:cstheme="minorBidi"/>
          <w:b/>
          <w:bCs/>
          <w:sz w:val="36"/>
          <w:szCs w:val="36"/>
          <w:lang w:val="en-US" w:eastAsia="zh-CN"/>
        </w:rPr>
      </w:pPr>
    </w:p>
    <w:p>
      <w:pPr>
        <w:spacing w:line="800" w:lineRule="exact"/>
        <w:jc w:val="center"/>
        <w:rPr>
          <w:rFonts w:hint="eastAsia" w:ascii="仿宋_GB2312" w:eastAsia="仿宋_GB2312" w:cstheme="minorBidi"/>
          <w:b/>
          <w:bCs/>
          <w:sz w:val="36"/>
          <w:szCs w:val="36"/>
          <w:lang w:val="en-US" w:eastAsia="zh-CN"/>
        </w:rPr>
      </w:pPr>
    </w:p>
    <w:p>
      <w:pPr>
        <w:spacing w:line="800" w:lineRule="exact"/>
        <w:jc w:val="center"/>
        <w:rPr>
          <w:rFonts w:hint="eastAsia" w:ascii="仿宋_GB2312" w:eastAsia="仿宋_GB2312" w:cstheme="minorBidi"/>
          <w:b/>
          <w:bCs/>
          <w:sz w:val="36"/>
          <w:szCs w:val="36"/>
          <w:lang w:val="en-US" w:eastAsia="zh-CN"/>
        </w:rPr>
      </w:pPr>
    </w:p>
    <w:p>
      <w:pPr>
        <w:spacing w:line="800" w:lineRule="exact"/>
        <w:jc w:val="center"/>
        <w:rPr>
          <w:rFonts w:hint="eastAsia" w:ascii="仿宋_GB2312" w:eastAsia="仿宋_GB2312" w:cstheme="minorBidi"/>
          <w:b/>
          <w:bCs/>
          <w:sz w:val="36"/>
          <w:szCs w:val="36"/>
          <w:lang w:val="en-US" w:eastAsia="zh-CN"/>
        </w:rPr>
      </w:pPr>
      <w:r>
        <w:rPr>
          <w:rFonts w:hint="eastAsia" w:ascii="仿宋_GB2312" w:eastAsia="仿宋_GB2312" w:cstheme="minorBidi"/>
          <w:b/>
          <w:bCs/>
          <w:sz w:val="36"/>
          <w:szCs w:val="36"/>
          <w:lang w:val="en-US" w:eastAsia="zh-CN"/>
        </w:rPr>
        <w:t>入会要求</w:t>
      </w:r>
    </w:p>
    <w:p>
      <w:pPr>
        <w:numPr>
          <w:ilvl w:val="0"/>
          <w:numId w:val="1"/>
        </w:numPr>
        <w:spacing w:line="800" w:lineRule="exact"/>
        <w:rPr>
          <w:rFonts w:hint="eastAsia" w:ascii="仿宋_GB2312" w:eastAsia="仿宋_GB2312" w:cstheme="minorBidi"/>
          <w:sz w:val="32"/>
          <w:szCs w:val="32"/>
          <w:lang w:val="en-US" w:eastAsia="zh-CN"/>
        </w:rPr>
      </w:pPr>
      <w:r>
        <w:rPr>
          <w:rFonts w:hint="default" w:ascii="仿宋_GB2312" w:eastAsia="仿宋_GB2312" w:cstheme="minorBidi"/>
          <w:sz w:val="32"/>
          <w:szCs w:val="32"/>
          <w:lang w:val="en-US" w:eastAsia="zh-CN"/>
        </w:rPr>
        <w:t>山东籍（身份证37开头，或者户口本上籍贯山东）</w:t>
      </w:r>
      <w:r>
        <w:rPr>
          <w:rFonts w:hint="eastAsia" w:ascii="仿宋_GB2312" w:eastAsia="仿宋_GB2312" w:cstheme="minorBidi"/>
          <w:sz w:val="32"/>
          <w:szCs w:val="32"/>
          <w:lang w:val="en-US" w:eastAsia="zh-CN"/>
        </w:rPr>
        <w:t>。</w:t>
      </w:r>
    </w:p>
    <w:p>
      <w:pPr>
        <w:numPr>
          <w:ilvl w:val="0"/>
          <w:numId w:val="1"/>
        </w:numPr>
        <w:spacing w:line="800" w:lineRule="exact"/>
        <w:rPr>
          <w:rFonts w:hint="default" w:ascii="仿宋_GB2312" w:eastAsia="仿宋_GB2312" w:cstheme="minorBidi"/>
          <w:sz w:val="32"/>
          <w:szCs w:val="32"/>
          <w:lang w:val="en-US" w:eastAsia="zh-CN"/>
        </w:rPr>
      </w:pPr>
      <w:r>
        <w:rPr>
          <w:rFonts w:hint="default" w:ascii="仿宋_GB2312" w:eastAsia="仿宋_GB2312" w:cstheme="minorBidi"/>
          <w:sz w:val="32"/>
          <w:szCs w:val="32"/>
          <w:lang w:val="en-US" w:eastAsia="zh-CN"/>
        </w:rPr>
        <w:t>企业法人（须同时是股东）或股东，如果是较大公司总经理无股份，需提供公司授权的委托书。</w:t>
      </w:r>
    </w:p>
    <w:p>
      <w:pPr>
        <w:numPr>
          <w:ilvl w:val="0"/>
          <w:numId w:val="0"/>
        </w:numPr>
        <w:spacing w:line="800" w:lineRule="exact"/>
        <w:rPr>
          <w:rFonts w:hint="default" w:ascii="仿宋_GB2312" w:eastAsia="仿宋_GB2312" w:cstheme="minorBidi"/>
          <w:sz w:val="32"/>
          <w:szCs w:val="32"/>
          <w:lang w:val="en-US" w:eastAsia="zh-CN"/>
        </w:rPr>
      </w:pPr>
      <w:r>
        <w:rPr>
          <w:rFonts w:hint="eastAsia" w:ascii="仿宋_GB2312" w:eastAsia="仿宋_GB2312" w:cstheme="minorBidi"/>
          <w:sz w:val="32"/>
          <w:szCs w:val="32"/>
          <w:lang w:val="en-US" w:eastAsia="zh-CN"/>
        </w:rPr>
        <w:t>三、</w:t>
      </w:r>
      <w:r>
        <w:rPr>
          <w:rFonts w:hint="default" w:ascii="仿宋_GB2312" w:eastAsia="仿宋_GB2312" w:cstheme="minorBidi"/>
          <w:sz w:val="32"/>
          <w:szCs w:val="32"/>
          <w:lang w:val="en-US" w:eastAsia="zh-CN"/>
        </w:rPr>
        <w:t>第三产业企业注册资本金不低于200万，成立不低于两年。</w:t>
      </w:r>
    </w:p>
    <w:p>
      <w:pPr>
        <w:numPr>
          <w:ilvl w:val="0"/>
          <w:numId w:val="0"/>
        </w:numPr>
        <w:spacing w:line="800" w:lineRule="exact"/>
        <w:rPr>
          <w:rFonts w:hint="default" w:ascii="仿宋_GB2312" w:eastAsia="仿宋_GB2312" w:cstheme="minorBidi"/>
          <w:sz w:val="32"/>
          <w:szCs w:val="32"/>
          <w:lang w:val="en-US" w:eastAsia="zh-CN"/>
        </w:rPr>
      </w:pPr>
      <w:r>
        <w:rPr>
          <w:rFonts w:hint="default" w:ascii="仿宋_GB2312" w:eastAsia="仿宋_GB2312" w:cstheme="minorBidi"/>
          <w:sz w:val="32"/>
          <w:szCs w:val="32"/>
          <w:lang w:val="en-US" w:eastAsia="zh-CN"/>
        </w:rPr>
        <w:t>四</w:t>
      </w:r>
      <w:r>
        <w:rPr>
          <w:rFonts w:hint="eastAsia" w:ascii="仿宋_GB2312" w:eastAsia="仿宋_GB2312" w:cstheme="minorBidi"/>
          <w:sz w:val="32"/>
          <w:szCs w:val="32"/>
          <w:lang w:val="en-US" w:eastAsia="zh-CN"/>
        </w:rPr>
        <w:t>、</w:t>
      </w:r>
      <w:r>
        <w:rPr>
          <w:rFonts w:hint="default" w:ascii="仿宋_GB2312" w:eastAsia="仿宋_GB2312" w:cstheme="minorBidi"/>
          <w:sz w:val="32"/>
          <w:szCs w:val="32"/>
          <w:lang w:val="en-US" w:eastAsia="zh-CN"/>
        </w:rPr>
        <w:t>本人及企业征信良好</w:t>
      </w:r>
    </w:p>
    <w:p>
      <w:pPr>
        <w:numPr>
          <w:ilvl w:val="0"/>
          <w:numId w:val="0"/>
        </w:numPr>
        <w:spacing w:line="800" w:lineRule="exact"/>
        <w:rPr>
          <w:rFonts w:hint="default" w:ascii="仿宋_GB2312" w:eastAsia="仿宋_GB2312" w:cstheme="minorBidi"/>
          <w:sz w:val="32"/>
          <w:szCs w:val="32"/>
          <w:lang w:val="en-US" w:eastAsia="zh-CN"/>
        </w:rPr>
      </w:pPr>
      <w:r>
        <w:rPr>
          <w:rFonts w:hint="default" w:ascii="仿宋_GB2312" w:eastAsia="仿宋_GB2312" w:cstheme="minorBidi"/>
          <w:sz w:val="32"/>
          <w:szCs w:val="32"/>
          <w:lang w:val="en-US" w:eastAsia="zh-CN"/>
        </w:rPr>
        <w:t>五</w:t>
      </w:r>
      <w:r>
        <w:rPr>
          <w:rFonts w:hint="eastAsia" w:ascii="仿宋_GB2312" w:eastAsia="仿宋_GB2312" w:cstheme="minorBidi"/>
          <w:sz w:val="32"/>
          <w:szCs w:val="32"/>
          <w:lang w:val="en-US" w:eastAsia="zh-CN"/>
        </w:rPr>
        <w:t>、</w:t>
      </w:r>
      <w:r>
        <w:rPr>
          <w:rFonts w:hint="default" w:ascii="仿宋_GB2312" w:eastAsia="仿宋_GB2312" w:cstheme="minorBidi"/>
          <w:sz w:val="32"/>
          <w:szCs w:val="32"/>
          <w:lang w:val="en-US" w:eastAsia="zh-CN"/>
        </w:rPr>
        <w:t>拥护商会章程并履行会员义务。</w:t>
      </w:r>
    </w:p>
    <w:p>
      <w:pPr>
        <w:numPr>
          <w:ilvl w:val="0"/>
          <w:numId w:val="0"/>
        </w:numPr>
        <w:spacing w:line="800" w:lineRule="exact"/>
        <w:rPr>
          <w:rFonts w:hint="default" w:ascii="仿宋_GB2312" w:eastAsia="仿宋_GB2312" w:cstheme="minorBidi"/>
          <w:sz w:val="32"/>
          <w:szCs w:val="32"/>
          <w:lang w:val="en-US" w:eastAsia="zh-CN"/>
        </w:rPr>
      </w:pPr>
      <w:r>
        <w:rPr>
          <w:rFonts w:hint="default" w:ascii="仿宋_GB2312" w:eastAsia="仿宋_GB2312" w:cstheme="minorBidi"/>
          <w:sz w:val="32"/>
          <w:szCs w:val="32"/>
          <w:lang w:val="en-US" w:eastAsia="zh-CN"/>
        </w:rPr>
        <w:t>限制类：小规模酒水贸易类及小规模房产中介等。</w:t>
      </w:r>
    </w:p>
    <w:p>
      <w:pPr>
        <w:numPr>
          <w:ilvl w:val="0"/>
          <w:numId w:val="0"/>
        </w:numPr>
        <w:spacing w:line="800" w:lineRule="exact"/>
        <w:rPr>
          <w:rFonts w:hint="default" w:ascii="仿宋_GB2312" w:eastAsia="仿宋_GB2312" w:cstheme="minorBidi"/>
          <w:sz w:val="32"/>
          <w:szCs w:val="32"/>
          <w:lang w:val="en-US" w:eastAsia="zh-CN"/>
        </w:rPr>
      </w:pPr>
    </w:p>
    <w:p>
      <w:pPr>
        <w:numPr>
          <w:ilvl w:val="0"/>
          <w:numId w:val="0"/>
        </w:numPr>
        <w:spacing w:line="800" w:lineRule="exact"/>
        <w:jc w:val="center"/>
        <w:rPr>
          <w:rFonts w:hint="eastAsia" w:ascii="仿宋_GB2312" w:eastAsia="仿宋_GB2312" w:cstheme="minorBidi"/>
          <w:b/>
          <w:bCs/>
          <w:sz w:val="36"/>
          <w:szCs w:val="36"/>
          <w:lang w:val="en-US" w:eastAsia="zh-CN"/>
        </w:rPr>
      </w:pPr>
      <w:r>
        <w:rPr>
          <w:rFonts w:hint="eastAsia" w:ascii="仿宋_GB2312" w:eastAsia="仿宋_GB2312" w:cstheme="minorBidi"/>
          <w:b/>
          <w:bCs/>
          <w:sz w:val="36"/>
          <w:szCs w:val="36"/>
          <w:lang w:val="en-US" w:eastAsia="zh-CN"/>
        </w:rPr>
        <w:t>入会资料：</w:t>
      </w:r>
    </w:p>
    <w:p>
      <w:pPr>
        <w:numPr>
          <w:ilvl w:val="0"/>
          <w:numId w:val="0"/>
        </w:numPr>
        <w:spacing w:line="800" w:lineRule="exact"/>
        <w:rPr>
          <w:rFonts w:hint="eastAsia" w:ascii="仿宋_GB2312" w:eastAsia="仿宋_GB2312" w:cstheme="minorBidi"/>
          <w:sz w:val="32"/>
          <w:szCs w:val="32"/>
          <w:lang w:val="en-US" w:eastAsia="zh-CN"/>
        </w:rPr>
      </w:pPr>
      <w:r>
        <w:rPr>
          <w:rFonts w:hint="eastAsia" w:ascii="仿宋_GB2312" w:eastAsia="仿宋_GB2312" w:cstheme="minorBidi"/>
          <w:sz w:val="32"/>
          <w:szCs w:val="32"/>
          <w:lang w:val="en-US" w:eastAsia="zh-CN"/>
        </w:rPr>
        <w:t>入会申请表（盖章）、承诺书（盖章）、委托书（盖章）、营业执照、身份证复印件、证件照。</w:t>
      </w:r>
    </w:p>
    <w:p>
      <w:pPr>
        <w:numPr>
          <w:ilvl w:val="0"/>
          <w:numId w:val="0"/>
        </w:numPr>
        <w:spacing w:line="800" w:lineRule="exact"/>
        <w:rPr>
          <w:rFonts w:hint="eastAsia" w:ascii="仿宋_GB2312" w:eastAsia="仿宋_GB2312" w:cstheme="minorBidi"/>
          <w:sz w:val="32"/>
          <w:szCs w:val="32"/>
          <w:lang w:val="en-US" w:eastAsia="zh-CN"/>
        </w:rPr>
      </w:pPr>
    </w:p>
    <w:p>
      <w:pPr>
        <w:pStyle w:val="2"/>
        <w:rPr>
          <w:rFonts w:hint="eastAsia" w:ascii="仿宋_GB2312" w:eastAsia="仿宋_GB2312" w:cstheme="minorBidi"/>
          <w:sz w:val="32"/>
          <w:szCs w:val="32"/>
          <w:lang w:val="en-US" w:eastAsia="zh-CN"/>
        </w:rPr>
      </w:pPr>
    </w:p>
    <w:p>
      <w:pPr>
        <w:rPr>
          <w:rFonts w:hint="eastAsia" w:ascii="仿宋_GB2312" w:eastAsia="仿宋_GB2312" w:cstheme="minorBidi"/>
          <w:sz w:val="32"/>
          <w:szCs w:val="32"/>
          <w:lang w:val="en-US" w:eastAsia="zh-CN"/>
        </w:rPr>
      </w:pPr>
    </w:p>
    <w:p>
      <w:pPr>
        <w:pStyle w:val="2"/>
        <w:rPr>
          <w:rFonts w:hint="eastAsia"/>
          <w:lang w:val="en-US" w:eastAsia="zh-CN"/>
        </w:rPr>
      </w:pPr>
    </w:p>
    <w:p>
      <w:pPr>
        <w:numPr>
          <w:ilvl w:val="0"/>
          <w:numId w:val="0"/>
        </w:numPr>
        <w:spacing w:line="800" w:lineRule="exact"/>
        <w:jc w:val="center"/>
        <w:rPr>
          <w:rFonts w:hint="eastAsia" w:ascii="仿宋_GB2312" w:eastAsia="仿宋_GB2312" w:cstheme="minorBidi"/>
          <w:b/>
          <w:bCs/>
          <w:sz w:val="36"/>
          <w:szCs w:val="36"/>
          <w:lang w:val="en-US" w:eastAsia="zh-CN"/>
        </w:rPr>
      </w:pPr>
      <w:r>
        <w:rPr>
          <w:rFonts w:hint="eastAsia" w:ascii="仿宋_GB2312" w:eastAsia="仿宋_GB2312" w:cstheme="minorBidi"/>
          <w:b/>
          <w:bCs/>
          <w:sz w:val="36"/>
          <w:szCs w:val="36"/>
          <w:lang w:val="en-US" w:eastAsia="zh-CN"/>
        </w:rPr>
        <w:t>会费缴纳标准：</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textAlignment w:val="auto"/>
        <w:rPr>
          <w:rFonts w:hint="eastAsia"/>
          <w:lang w:val="en-US" w:eastAsia="zh-CN"/>
        </w:rPr>
      </w:pPr>
      <w:r>
        <w:rPr>
          <w:rFonts w:hint="eastAsia" w:ascii="仿宋_GB2312" w:eastAsia="仿宋_GB2312" w:hAnsiTheme="minorHAnsi" w:cstheme="minorBidi"/>
          <w:sz w:val="32"/>
          <w:szCs w:val="32"/>
        </w:rPr>
        <w:t>本会的经费来源主要是会费、会员捐赠、企业或政府赞助、政府奖励等。根据商会</w:t>
      </w:r>
      <w:r>
        <w:rPr>
          <w:rFonts w:hint="eastAsia" w:ascii="仿宋_GB2312" w:eastAsia="仿宋_GB2312" w:cstheme="minorBidi"/>
          <w:sz w:val="32"/>
          <w:szCs w:val="32"/>
          <w:lang w:val="en-US" w:eastAsia="zh-CN"/>
        </w:rPr>
        <w:t>四</w:t>
      </w:r>
      <w:r>
        <w:rPr>
          <w:rFonts w:hint="eastAsia" w:ascii="仿宋_GB2312" w:eastAsia="仿宋_GB2312" w:hAnsiTheme="minorHAnsi" w:cstheme="minorBidi"/>
          <w:sz w:val="32"/>
          <w:szCs w:val="32"/>
        </w:rPr>
        <w:t>届一次会员大会决议，会费标准定为：</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1、会长单位每年会费8万元</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2、执行会长单位、</w:t>
      </w:r>
      <w:r>
        <w:rPr>
          <w:rFonts w:hint="eastAsia" w:ascii="仿宋_GB2312" w:hAnsi="宋体" w:eastAsia="仿宋_GB2312" w:cs="Times New Roman"/>
          <w:sz w:val="32"/>
          <w:szCs w:val="32"/>
        </w:rPr>
        <w:t>监事长</w:t>
      </w:r>
      <w:r>
        <w:rPr>
          <w:rFonts w:hint="eastAsia" w:ascii="仿宋_GB2312" w:hAnsi="宋体" w:eastAsia="仿宋_GB2312" w:cs="Times New Roman"/>
          <w:sz w:val="32"/>
          <w:szCs w:val="32"/>
          <w:lang w:val="en-US" w:eastAsia="zh-CN"/>
        </w:rPr>
        <w:t>单位每年会费</w:t>
      </w:r>
      <w:r>
        <w:rPr>
          <w:rFonts w:hint="eastAsia" w:ascii="仿宋_GB2312" w:hAnsi="宋体" w:eastAsia="仿宋_GB2312" w:cs="Times New Roman"/>
          <w:sz w:val="32"/>
          <w:szCs w:val="32"/>
        </w:rPr>
        <w:t>2.5万</w:t>
      </w:r>
      <w:r>
        <w:rPr>
          <w:rFonts w:hint="eastAsia" w:ascii="仿宋_GB2312" w:hAnsi="宋体" w:eastAsia="仿宋_GB2312" w:cs="Times New Roman"/>
          <w:sz w:val="32"/>
          <w:szCs w:val="32"/>
          <w:lang w:val="en-US" w:eastAsia="zh-CN"/>
        </w:rPr>
        <w:t>元</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rPr>
        <w:t>常务副会长</w:t>
      </w:r>
      <w:r>
        <w:rPr>
          <w:rFonts w:hint="eastAsia" w:ascii="仿宋_GB2312" w:hAnsi="宋体" w:eastAsia="仿宋_GB2312" w:cs="Times New Roman"/>
          <w:sz w:val="32"/>
          <w:szCs w:val="32"/>
          <w:lang w:val="en-US" w:eastAsia="zh-CN"/>
        </w:rPr>
        <w:t>单位每年会费</w:t>
      </w:r>
      <w:r>
        <w:rPr>
          <w:rFonts w:hint="eastAsia" w:ascii="仿宋_GB2312" w:hAnsi="宋体" w:eastAsia="仿宋_GB2312" w:cs="Times New Roman"/>
          <w:sz w:val="32"/>
          <w:szCs w:val="32"/>
        </w:rPr>
        <w:t>1.5</w:t>
      </w:r>
      <w:r>
        <w:rPr>
          <w:rFonts w:hint="eastAsia" w:ascii="仿宋_GB2312" w:hAnsi="宋体" w:eastAsia="仿宋_GB2312" w:cs="Times New Roman"/>
          <w:sz w:val="32"/>
          <w:szCs w:val="32"/>
          <w:lang w:val="en-US" w:eastAsia="zh-CN"/>
        </w:rPr>
        <w:t>万元</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4、</w:t>
      </w:r>
      <w:r>
        <w:rPr>
          <w:rFonts w:hint="eastAsia" w:ascii="仿宋_GB2312" w:hAnsi="宋体" w:eastAsia="仿宋_GB2312" w:cs="Times New Roman"/>
          <w:sz w:val="32"/>
          <w:szCs w:val="32"/>
        </w:rPr>
        <w:t>副会长</w:t>
      </w:r>
      <w:r>
        <w:rPr>
          <w:rFonts w:hint="eastAsia" w:ascii="仿宋_GB2312" w:hAnsi="宋体" w:eastAsia="仿宋_GB2312" w:cs="Times New Roman"/>
          <w:sz w:val="32"/>
          <w:szCs w:val="32"/>
          <w:lang w:val="en-US" w:eastAsia="zh-CN"/>
        </w:rPr>
        <w:t>单位</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副监事长单位每年会费</w:t>
      </w:r>
      <w:r>
        <w:rPr>
          <w:rFonts w:hint="eastAsia" w:ascii="仿宋_GB2312" w:hAnsi="宋体" w:eastAsia="仿宋_GB2312" w:cs="Times New Roman"/>
          <w:sz w:val="32"/>
          <w:szCs w:val="32"/>
        </w:rPr>
        <w:t>1万</w:t>
      </w:r>
      <w:r>
        <w:rPr>
          <w:rFonts w:hint="eastAsia" w:ascii="仿宋_GB2312" w:hAnsi="宋体" w:eastAsia="仿宋_GB2312" w:cs="Times New Roman"/>
          <w:sz w:val="32"/>
          <w:szCs w:val="32"/>
          <w:lang w:val="en-US" w:eastAsia="zh-CN"/>
        </w:rPr>
        <w:t>元</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5、</w:t>
      </w:r>
      <w:r>
        <w:rPr>
          <w:rFonts w:hint="eastAsia" w:ascii="仿宋_GB2312" w:hAnsi="宋体" w:eastAsia="仿宋_GB2312" w:cs="Times New Roman"/>
          <w:sz w:val="32"/>
          <w:szCs w:val="32"/>
        </w:rPr>
        <w:t>理事</w:t>
      </w:r>
      <w:r>
        <w:rPr>
          <w:rFonts w:hint="eastAsia" w:ascii="仿宋_GB2312" w:hAnsi="宋体" w:eastAsia="仿宋_GB2312" w:cs="Times New Roman"/>
          <w:sz w:val="32"/>
          <w:szCs w:val="32"/>
          <w:lang w:val="en-US" w:eastAsia="zh-CN"/>
        </w:rPr>
        <w:t>单位</w:t>
      </w:r>
      <w:r>
        <w:rPr>
          <w:rFonts w:hint="eastAsia" w:ascii="仿宋_GB2312" w:hAnsi="宋体" w:eastAsia="仿宋_GB2312" w:cs="Times New Roman"/>
          <w:sz w:val="32"/>
          <w:szCs w:val="32"/>
        </w:rPr>
        <w:t>、监事</w:t>
      </w:r>
      <w:r>
        <w:rPr>
          <w:rFonts w:hint="eastAsia" w:ascii="仿宋_GB2312" w:hAnsi="宋体" w:eastAsia="仿宋_GB2312" w:cs="Times New Roman"/>
          <w:sz w:val="32"/>
          <w:szCs w:val="32"/>
          <w:lang w:val="en-US" w:eastAsia="zh-CN"/>
        </w:rPr>
        <w:t>单位每年会费0.</w:t>
      </w:r>
      <w:r>
        <w:rPr>
          <w:rFonts w:hint="eastAsia" w:ascii="仿宋_GB2312" w:hAnsi="宋体" w:eastAsia="仿宋_GB2312" w:cs="Times New Roman"/>
          <w:sz w:val="32"/>
          <w:szCs w:val="32"/>
        </w:rPr>
        <w:t>2</w:t>
      </w:r>
      <w:r>
        <w:rPr>
          <w:rFonts w:hint="eastAsia" w:ascii="仿宋_GB2312" w:hAnsi="宋体" w:eastAsia="仿宋_GB2312" w:cs="Times New Roman"/>
          <w:sz w:val="32"/>
          <w:szCs w:val="32"/>
          <w:lang w:val="en-US" w:eastAsia="zh-CN"/>
        </w:rPr>
        <w:t>万元</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6、</w:t>
      </w:r>
      <w:r>
        <w:rPr>
          <w:rFonts w:hint="eastAsia" w:ascii="仿宋_GB2312" w:hAnsi="宋体" w:eastAsia="仿宋_GB2312" w:cs="Times New Roman"/>
          <w:sz w:val="32"/>
          <w:szCs w:val="32"/>
        </w:rPr>
        <w:t>会员</w:t>
      </w:r>
      <w:r>
        <w:rPr>
          <w:rFonts w:hint="eastAsia" w:ascii="仿宋_GB2312" w:hAnsi="宋体" w:eastAsia="仿宋_GB2312" w:cs="Times New Roman"/>
          <w:sz w:val="32"/>
          <w:szCs w:val="32"/>
          <w:lang w:val="en-US" w:eastAsia="zh-CN"/>
        </w:rPr>
        <w:t>单位每年会费0.</w:t>
      </w:r>
      <w:r>
        <w:rPr>
          <w:rFonts w:hint="eastAsia" w:ascii="仿宋_GB2312" w:hAnsi="宋体" w:eastAsia="仿宋_GB2312" w:cs="Times New Roman"/>
          <w:sz w:val="32"/>
          <w:szCs w:val="32"/>
        </w:rPr>
        <w:t>1</w:t>
      </w:r>
      <w:r>
        <w:rPr>
          <w:rFonts w:hint="eastAsia" w:ascii="仿宋_GB2312" w:hAnsi="宋体" w:eastAsia="仿宋_GB2312" w:cs="Times New Roman"/>
          <w:sz w:val="32"/>
          <w:szCs w:val="32"/>
          <w:lang w:val="en-US" w:eastAsia="zh-CN"/>
        </w:rPr>
        <w:t>万元</w:t>
      </w:r>
    </w:p>
    <w:p>
      <w:pPr>
        <w:spacing w:line="800" w:lineRule="exact"/>
        <w:rPr>
          <w:rFonts w:ascii="仿宋_GB2312" w:eastAsia="仿宋_GB2312" w:hAnsiTheme="minorHAnsi" w:cstheme="minorBidi"/>
          <w:sz w:val="32"/>
          <w:szCs w:val="32"/>
        </w:rPr>
      </w:pPr>
      <w:r>
        <w:rPr>
          <w:rFonts w:hint="eastAsia" w:ascii="仿宋_GB2312" w:eastAsia="仿宋_GB2312" w:cstheme="minorBidi"/>
          <w:sz w:val="32"/>
          <w:szCs w:val="32"/>
          <w:lang w:val="en-US" w:eastAsia="zh-CN"/>
        </w:rPr>
        <w:t>会费按照自然年度缴纳，</w:t>
      </w:r>
      <w:r>
        <w:rPr>
          <w:rFonts w:hint="eastAsia" w:ascii="仿宋_GB2312" w:eastAsia="仿宋_GB2312" w:hAnsiTheme="minorHAnsi" w:cstheme="minorBidi"/>
          <w:sz w:val="32"/>
          <w:szCs w:val="32"/>
        </w:rPr>
        <w:t>会费缴纳截止时间</w:t>
      </w:r>
      <w:r>
        <w:rPr>
          <w:rFonts w:hint="eastAsia" w:ascii="仿宋_GB2312" w:eastAsia="仿宋_GB2312" w:cstheme="minorBidi"/>
          <w:sz w:val="32"/>
          <w:szCs w:val="32"/>
          <w:lang w:val="en-US" w:eastAsia="zh-CN"/>
        </w:rPr>
        <w:t>为</w:t>
      </w:r>
      <w:r>
        <w:rPr>
          <w:rFonts w:hint="eastAsia" w:ascii="仿宋_GB2312" w:eastAsia="仿宋_GB2312" w:hAnsiTheme="minorHAnsi" w:cstheme="minorBidi"/>
          <w:sz w:val="32"/>
          <w:szCs w:val="32"/>
        </w:rPr>
        <w:t>每年</w:t>
      </w:r>
      <w:r>
        <w:rPr>
          <w:rFonts w:hint="eastAsia" w:ascii="仿宋_GB2312" w:eastAsia="仿宋_GB2312" w:cstheme="minorBidi"/>
          <w:sz w:val="32"/>
          <w:szCs w:val="32"/>
          <w:lang w:val="en-US" w:eastAsia="zh-CN"/>
        </w:rPr>
        <w:t>12</w:t>
      </w:r>
      <w:r>
        <w:rPr>
          <w:rFonts w:hint="eastAsia" w:ascii="仿宋_GB2312" w:eastAsia="仿宋_GB2312" w:hAnsiTheme="minorHAnsi" w:cstheme="minorBidi"/>
          <w:sz w:val="32"/>
          <w:szCs w:val="32"/>
        </w:rPr>
        <w:t>月3</w:t>
      </w:r>
      <w:r>
        <w:rPr>
          <w:rFonts w:hint="eastAsia" w:ascii="仿宋_GB2312" w:eastAsia="仿宋_GB2312" w:cstheme="minorBidi"/>
          <w:sz w:val="32"/>
          <w:szCs w:val="32"/>
          <w:lang w:val="en-US" w:eastAsia="zh-CN"/>
        </w:rPr>
        <w:t>1</w:t>
      </w:r>
      <w:r>
        <w:rPr>
          <w:rFonts w:hint="eastAsia" w:ascii="仿宋_GB2312" w:eastAsia="仿宋_GB2312" w:hAnsiTheme="minorHAnsi" w:cstheme="minorBidi"/>
          <w:sz w:val="32"/>
          <w:szCs w:val="32"/>
        </w:rPr>
        <w:t>日。届中加入商会的会员，其会费按月折算收取（含当月）。根据商会《章程》，未按期缴纳会费的给予警告，逾期仍未缴纳会费的会员，视为自动退会。会员可通过银行转账的形式将会费转至苏州市</w:t>
      </w:r>
      <w:r>
        <w:rPr>
          <w:rFonts w:hint="eastAsia" w:ascii="仿宋_GB2312" w:eastAsia="仿宋_GB2312" w:cstheme="minorBidi"/>
          <w:sz w:val="32"/>
          <w:szCs w:val="32"/>
          <w:lang w:val="en-US" w:eastAsia="zh-CN"/>
        </w:rPr>
        <w:t>山东</w:t>
      </w:r>
      <w:r>
        <w:rPr>
          <w:rFonts w:hint="eastAsia" w:ascii="仿宋_GB2312" w:eastAsia="仿宋_GB2312" w:hAnsiTheme="minorHAnsi" w:cstheme="minorBidi"/>
          <w:sz w:val="32"/>
          <w:szCs w:val="32"/>
        </w:rPr>
        <w:t>商会</w:t>
      </w:r>
      <w:r>
        <w:rPr>
          <w:rFonts w:hint="eastAsia" w:ascii="仿宋_GB2312" w:eastAsia="仿宋_GB2312" w:cstheme="minorBidi"/>
          <w:sz w:val="32"/>
          <w:szCs w:val="32"/>
          <w:lang w:val="en-US" w:eastAsia="zh-CN"/>
        </w:rPr>
        <w:t>对公</w:t>
      </w:r>
      <w:r>
        <w:rPr>
          <w:rFonts w:hint="eastAsia" w:ascii="仿宋_GB2312" w:eastAsia="仿宋_GB2312" w:hAnsiTheme="minorHAnsi" w:cstheme="minorBidi"/>
          <w:sz w:val="32"/>
          <w:szCs w:val="32"/>
        </w:rPr>
        <w:t>账户；也可将会费直接交至商会秘书处；由秘书处财务部门统一开具收款票据。</w:t>
      </w:r>
    </w:p>
    <w:p>
      <w:pPr>
        <w:spacing w:line="800" w:lineRule="exact"/>
        <w:rPr>
          <w:rFonts w:hint="eastAsia" w:ascii="仿宋_GB2312" w:eastAsia="仿宋_GB2312" w:hAnsiTheme="minorHAnsi" w:cstheme="minorBidi"/>
          <w:sz w:val="32"/>
          <w:szCs w:val="32"/>
        </w:rPr>
      </w:pPr>
      <w:r>
        <w:rPr>
          <w:rFonts w:hint="eastAsia" w:ascii="仿宋_GB2312" w:eastAsia="仿宋_GB2312" w:hAnsiTheme="minorHAnsi" w:cstheme="minorBidi"/>
          <w:sz w:val="32"/>
          <w:szCs w:val="32"/>
        </w:rPr>
        <w:t>苏州市</w:t>
      </w:r>
      <w:r>
        <w:rPr>
          <w:rFonts w:hint="eastAsia" w:ascii="仿宋_GB2312" w:eastAsia="仿宋_GB2312" w:cstheme="minorBidi"/>
          <w:sz w:val="32"/>
          <w:szCs w:val="32"/>
          <w:lang w:val="en-US" w:eastAsia="zh-CN"/>
        </w:rPr>
        <w:t>山东</w:t>
      </w:r>
      <w:r>
        <w:rPr>
          <w:rFonts w:hint="eastAsia" w:ascii="仿宋_GB2312" w:eastAsia="仿宋_GB2312" w:hAnsiTheme="minorHAnsi" w:cstheme="minorBidi"/>
          <w:sz w:val="32"/>
          <w:szCs w:val="32"/>
        </w:rPr>
        <w:t>商会账号：1102026219000589838</w:t>
      </w:r>
    </w:p>
    <w:p>
      <w:pPr>
        <w:spacing w:line="800" w:lineRule="exact"/>
        <w:rPr>
          <w:rFonts w:hint="eastAsia"/>
        </w:rPr>
      </w:pPr>
      <w:r>
        <w:rPr>
          <w:rFonts w:hint="eastAsia" w:ascii="仿宋_GB2312" w:eastAsia="仿宋_GB2312" w:cstheme="minorBidi"/>
          <w:sz w:val="32"/>
          <w:szCs w:val="32"/>
          <w:lang w:val="en-US" w:eastAsia="zh-CN"/>
        </w:rPr>
        <w:t>开</w:t>
      </w:r>
      <w:r>
        <w:rPr>
          <w:rFonts w:hint="eastAsia" w:ascii="仿宋_GB2312" w:eastAsia="仿宋_GB2312" w:hAnsiTheme="minorHAnsi" w:cstheme="minorBidi"/>
          <w:sz w:val="32"/>
          <w:szCs w:val="32"/>
        </w:rPr>
        <w:t>户银行：中国工商银行股份有限公司苏州吴中支行</w:t>
      </w:r>
    </w:p>
    <w:p>
      <w:pPr>
        <w:jc w:val="center"/>
        <w:rPr>
          <w:rFonts w:hint="eastAsia" w:ascii="仿宋_GB2312" w:eastAsia="仿宋_GB2312" w:cstheme="minorBidi"/>
          <w:b/>
          <w:bCs/>
          <w:sz w:val="36"/>
          <w:szCs w:val="36"/>
          <w:lang w:val="en-US" w:eastAsia="zh-CN"/>
        </w:rPr>
      </w:pPr>
    </w:p>
    <w:p>
      <w:pPr>
        <w:jc w:val="center"/>
        <w:rPr>
          <w:rFonts w:hint="default" w:ascii="仿宋_GB2312" w:eastAsia="仿宋_GB2312" w:cstheme="minorBidi"/>
          <w:b/>
          <w:bCs/>
          <w:sz w:val="36"/>
          <w:szCs w:val="36"/>
          <w:lang w:val="en-US" w:eastAsia="zh-CN"/>
        </w:rPr>
      </w:pPr>
      <w:r>
        <w:rPr>
          <w:rFonts w:hint="eastAsia" w:ascii="仿宋_GB2312" w:eastAsia="仿宋_GB2312" w:cstheme="minorBidi"/>
          <w:b/>
          <w:bCs/>
          <w:sz w:val="36"/>
          <w:szCs w:val="36"/>
          <w:lang w:val="en-US" w:eastAsia="zh-CN"/>
        </w:rPr>
        <w:t>会员的权利</w:t>
      </w:r>
    </w:p>
    <w:p>
      <w:pPr>
        <w:pStyle w:val="2"/>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textAlignment w:val="baseline"/>
        <w:rPr>
          <w:rFonts w:hint="default" w:ascii="仿宋_GB2312" w:eastAsia="仿宋_GB2312" w:hAnsiTheme="minorHAnsi" w:cstheme="minorBidi"/>
          <w:b/>
          <w:bCs/>
          <w:color w:val="auto"/>
          <w:kern w:val="2"/>
          <w:sz w:val="32"/>
          <w:szCs w:val="32"/>
          <w:lang w:val="en-US" w:eastAsia="zh-CN" w:bidi="ar-SA"/>
        </w:rPr>
      </w:pPr>
      <w:r>
        <w:rPr>
          <w:rFonts w:hint="default" w:ascii="仿宋_GB2312" w:eastAsia="仿宋_GB2312" w:hAnsiTheme="minorHAnsi" w:cstheme="minorBidi"/>
          <w:b/>
          <w:bCs/>
          <w:color w:val="auto"/>
          <w:kern w:val="2"/>
          <w:sz w:val="32"/>
          <w:szCs w:val="32"/>
          <w:lang w:val="en-US" w:eastAsia="zh-CN" w:bidi="ar-SA"/>
        </w:rPr>
        <w:t>会员：</w:t>
      </w:r>
    </w:p>
    <w:p>
      <w:pPr>
        <w:pStyle w:val="2"/>
        <w:keepNext w:val="0"/>
        <w:keepLines w:val="0"/>
        <w:pageBreakBefore w:val="0"/>
        <w:widowControl/>
        <w:kinsoku/>
        <w:wordWrap/>
        <w:overflowPunct/>
        <w:topLinePunct w:val="0"/>
        <w:autoSpaceDE/>
        <w:autoSpaceDN/>
        <w:bidi w:val="0"/>
        <w:adjustRightInd/>
        <w:snapToGrid w:val="0"/>
        <w:spacing w:line="400" w:lineRule="exact"/>
        <w:textAlignment w:val="baseline"/>
        <w:rPr>
          <w:rFonts w:hint="default" w:ascii="仿宋_GB2312" w:eastAsia="仿宋_GB2312" w:hAnsiTheme="minorHAnsi" w:cstheme="minorBidi"/>
          <w:color w:val="auto"/>
          <w:kern w:val="2"/>
          <w:sz w:val="32"/>
          <w:szCs w:val="32"/>
          <w:lang w:val="en-US" w:eastAsia="zh-CN" w:bidi="ar-SA"/>
        </w:rPr>
      </w:pPr>
      <w:r>
        <w:rPr>
          <w:rFonts w:hint="default" w:ascii="仿宋_GB2312" w:eastAsia="仿宋_GB2312" w:hAnsiTheme="minorHAnsi" w:cstheme="minorBidi"/>
          <w:color w:val="auto"/>
          <w:kern w:val="2"/>
          <w:sz w:val="32"/>
          <w:szCs w:val="32"/>
          <w:lang w:val="en-US" w:eastAsia="zh-CN" w:bidi="ar-SA"/>
        </w:rPr>
        <w:t>（一）享有本商会的选举权、被选举权和表决权</w:t>
      </w:r>
    </w:p>
    <w:p>
      <w:pPr>
        <w:pStyle w:val="2"/>
        <w:keepNext w:val="0"/>
        <w:keepLines w:val="0"/>
        <w:pageBreakBefore w:val="0"/>
        <w:widowControl/>
        <w:kinsoku/>
        <w:wordWrap/>
        <w:overflowPunct/>
        <w:topLinePunct w:val="0"/>
        <w:autoSpaceDE/>
        <w:autoSpaceDN/>
        <w:bidi w:val="0"/>
        <w:adjustRightInd/>
        <w:snapToGrid w:val="0"/>
        <w:spacing w:line="400" w:lineRule="exact"/>
        <w:textAlignment w:val="baseline"/>
        <w:rPr>
          <w:rFonts w:hint="default" w:ascii="仿宋_GB2312" w:eastAsia="仿宋_GB2312" w:hAnsiTheme="minorHAnsi" w:cstheme="minorBidi"/>
          <w:color w:val="auto"/>
          <w:kern w:val="2"/>
          <w:sz w:val="32"/>
          <w:szCs w:val="32"/>
          <w:lang w:val="en-US" w:eastAsia="zh-CN" w:bidi="ar-SA"/>
        </w:rPr>
      </w:pPr>
      <w:r>
        <w:rPr>
          <w:rFonts w:hint="default" w:ascii="仿宋_GB2312" w:eastAsia="仿宋_GB2312" w:hAnsiTheme="minorHAnsi" w:cstheme="minorBidi"/>
          <w:color w:val="auto"/>
          <w:kern w:val="2"/>
          <w:sz w:val="32"/>
          <w:szCs w:val="32"/>
          <w:lang w:val="en-US" w:eastAsia="zh-CN" w:bidi="ar-SA"/>
        </w:rPr>
        <w:t>（二）参加本商会活动</w:t>
      </w:r>
    </w:p>
    <w:p>
      <w:pPr>
        <w:pStyle w:val="2"/>
        <w:keepNext w:val="0"/>
        <w:keepLines w:val="0"/>
        <w:pageBreakBefore w:val="0"/>
        <w:widowControl/>
        <w:kinsoku/>
        <w:wordWrap/>
        <w:overflowPunct/>
        <w:topLinePunct w:val="0"/>
        <w:autoSpaceDE/>
        <w:autoSpaceDN/>
        <w:bidi w:val="0"/>
        <w:adjustRightInd/>
        <w:snapToGrid w:val="0"/>
        <w:spacing w:line="400" w:lineRule="exact"/>
        <w:textAlignment w:val="baseline"/>
        <w:rPr>
          <w:rFonts w:hint="default" w:ascii="仿宋_GB2312" w:eastAsia="仿宋_GB2312" w:hAnsiTheme="minorHAnsi" w:cstheme="minorBidi"/>
          <w:color w:val="auto"/>
          <w:kern w:val="2"/>
          <w:sz w:val="32"/>
          <w:szCs w:val="32"/>
          <w:lang w:val="en-US" w:eastAsia="zh-CN" w:bidi="ar-SA"/>
        </w:rPr>
      </w:pPr>
      <w:r>
        <w:rPr>
          <w:rFonts w:hint="default" w:ascii="仿宋_GB2312" w:eastAsia="仿宋_GB2312" w:hAnsiTheme="minorHAnsi" w:cstheme="minorBidi"/>
          <w:color w:val="auto"/>
          <w:kern w:val="2"/>
          <w:sz w:val="32"/>
          <w:szCs w:val="32"/>
          <w:lang w:val="en-US" w:eastAsia="zh-CN" w:bidi="ar-SA"/>
        </w:rPr>
        <w:t>（三）拥有对本商会工作的批评建议和监督权</w:t>
      </w:r>
    </w:p>
    <w:p>
      <w:pPr>
        <w:pStyle w:val="2"/>
        <w:keepNext w:val="0"/>
        <w:keepLines w:val="0"/>
        <w:pageBreakBefore w:val="0"/>
        <w:widowControl/>
        <w:kinsoku/>
        <w:wordWrap/>
        <w:overflowPunct/>
        <w:topLinePunct w:val="0"/>
        <w:autoSpaceDE/>
        <w:autoSpaceDN/>
        <w:bidi w:val="0"/>
        <w:adjustRightInd/>
        <w:snapToGrid w:val="0"/>
        <w:spacing w:line="400" w:lineRule="exact"/>
        <w:textAlignment w:val="baseline"/>
        <w:rPr>
          <w:rFonts w:hint="default" w:ascii="仿宋_GB2312" w:eastAsia="仿宋_GB2312" w:hAnsiTheme="minorHAnsi" w:cstheme="minorBidi"/>
          <w:color w:val="auto"/>
          <w:kern w:val="2"/>
          <w:sz w:val="32"/>
          <w:szCs w:val="32"/>
          <w:lang w:val="en-US" w:eastAsia="zh-CN" w:bidi="ar-SA"/>
        </w:rPr>
      </w:pPr>
      <w:r>
        <w:rPr>
          <w:rFonts w:hint="default" w:ascii="仿宋_GB2312" w:eastAsia="仿宋_GB2312" w:hAnsiTheme="minorHAnsi" w:cstheme="minorBidi"/>
          <w:color w:val="auto"/>
          <w:kern w:val="2"/>
          <w:sz w:val="32"/>
          <w:szCs w:val="32"/>
          <w:lang w:val="en-US" w:eastAsia="zh-CN" w:bidi="ar-SA"/>
        </w:rPr>
        <w:t>（四）入会自愿，退会自由</w:t>
      </w:r>
    </w:p>
    <w:p>
      <w:pPr>
        <w:pStyle w:val="2"/>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textAlignment w:val="baseline"/>
        <w:rPr>
          <w:rFonts w:hint="default" w:ascii="仿宋_GB2312" w:eastAsia="仿宋_GB2312" w:hAnsiTheme="minorHAnsi" w:cstheme="minorBidi"/>
          <w:b/>
          <w:bCs/>
          <w:color w:val="auto"/>
          <w:kern w:val="2"/>
          <w:sz w:val="32"/>
          <w:szCs w:val="32"/>
          <w:lang w:val="en-US" w:eastAsia="zh-CN" w:bidi="ar-SA"/>
        </w:rPr>
      </w:pPr>
      <w:r>
        <w:rPr>
          <w:rFonts w:hint="default" w:ascii="仿宋_GB2312" w:eastAsia="仿宋_GB2312" w:hAnsiTheme="minorHAnsi" w:cstheme="minorBidi"/>
          <w:b/>
          <w:bCs/>
          <w:color w:val="auto"/>
          <w:kern w:val="2"/>
          <w:sz w:val="32"/>
          <w:szCs w:val="32"/>
          <w:lang w:val="en-US" w:eastAsia="zh-CN" w:bidi="ar-SA"/>
        </w:rPr>
        <w:t>理事：</w:t>
      </w:r>
    </w:p>
    <w:p>
      <w:pPr>
        <w:pStyle w:val="2"/>
        <w:keepNext w:val="0"/>
        <w:keepLines w:val="0"/>
        <w:pageBreakBefore w:val="0"/>
        <w:widowControl/>
        <w:kinsoku/>
        <w:wordWrap/>
        <w:overflowPunct/>
        <w:topLinePunct w:val="0"/>
        <w:autoSpaceDE/>
        <w:autoSpaceDN/>
        <w:bidi w:val="0"/>
        <w:adjustRightInd/>
        <w:snapToGrid w:val="0"/>
        <w:spacing w:line="400" w:lineRule="exact"/>
        <w:textAlignment w:val="baseline"/>
        <w:rPr>
          <w:rFonts w:hint="default" w:ascii="仿宋_GB2312" w:eastAsia="仿宋_GB2312" w:hAnsiTheme="minorHAnsi" w:cstheme="minorBidi"/>
          <w:color w:val="auto"/>
          <w:kern w:val="2"/>
          <w:sz w:val="32"/>
          <w:szCs w:val="32"/>
          <w:lang w:val="en-US" w:eastAsia="zh-CN" w:bidi="ar-SA"/>
        </w:rPr>
      </w:pPr>
      <w:r>
        <w:rPr>
          <w:rFonts w:hint="eastAsia" w:eastAsia="仿宋_GB2312" w:hAnsiTheme="minorHAnsi" w:cstheme="minorBidi"/>
          <w:color w:val="auto"/>
          <w:kern w:val="2"/>
          <w:sz w:val="32"/>
          <w:szCs w:val="32"/>
          <w:lang w:val="en-US" w:eastAsia="zh-CN" w:bidi="ar-SA"/>
        </w:rPr>
        <w:t>（一）</w:t>
      </w:r>
      <w:r>
        <w:rPr>
          <w:rFonts w:hint="default" w:ascii="仿宋_GB2312" w:eastAsia="仿宋_GB2312" w:hAnsiTheme="minorHAnsi" w:cstheme="minorBidi"/>
          <w:color w:val="auto"/>
          <w:kern w:val="2"/>
          <w:sz w:val="32"/>
          <w:szCs w:val="32"/>
          <w:lang w:val="en-US" w:eastAsia="zh-CN" w:bidi="ar-SA"/>
        </w:rPr>
        <w:t>享有普通会员的全部权利</w:t>
      </w:r>
    </w:p>
    <w:p>
      <w:pPr>
        <w:pStyle w:val="2"/>
        <w:keepNext w:val="0"/>
        <w:keepLines w:val="0"/>
        <w:pageBreakBefore w:val="0"/>
        <w:widowControl/>
        <w:kinsoku/>
        <w:wordWrap/>
        <w:overflowPunct/>
        <w:topLinePunct w:val="0"/>
        <w:autoSpaceDE/>
        <w:autoSpaceDN/>
        <w:bidi w:val="0"/>
        <w:adjustRightInd/>
        <w:snapToGrid w:val="0"/>
        <w:spacing w:line="400" w:lineRule="exact"/>
        <w:textAlignment w:val="baseline"/>
        <w:rPr>
          <w:rFonts w:hint="default" w:ascii="仿宋_GB2312" w:eastAsia="仿宋_GB2312" w:hAnsiTheme="minorHAnsi" w:cstheme="minorBidi"/>
          <w:color w:val="auto"/>
          <w:kern w:val="2"/>
          <w:sz w:val="32"/>
          <w:szCs w:val="32"/>
          <w:lang w:val="en-US" w:eastAsia="zh-CN" w:bidi="ar-SA"/>
        </w:rPr>
      </w:pPr>
      <w:r>
        <w:rPr>
          <w:rFonts w:hint="eastAsia" w:eastAsia="仿宋_GB2312" w:hAnsiTheme="minorHAnsi" w:cstheme="minorBidi"/>
          <w:color w:val="auto"/>
          <w:kern w:val="2"/>
          <w:sz w:val="32"/>
          <w:szCs w:val="32"/>
          <w:lang w:val="en-US" w:eastAsia="zh-CN" w:bidi="ar-SA"/>
        </w:rPr>
        <w:t>（二）</w:t>
      </w:r>
      <w:r>
        <w:rPr>
          <w:rFonts w:hint="default" w:ascii="仿宋_GB2312" w:eastAsia="仿宋_GB2312" w:hAnsiTheme="minorHAnsi" w:cstheme="minorBidi"/>
          <w:color w:val="auto"/>
          <w:kern w:val="2"/>
          <w:sz w:val="32"/>
          <w:szCs w:val="32"/>
          <w:lang w:val="en-US" w:eastAsia="zh-CN" w:bidi="ar-SA"/>
        </w:rPr>
        <w:t>享有走访会员的权利</w:t>
      </w:r>
    </w:p>
    <w:p>
      <w:pPr>
        <w:pStyle w:val="2"/>
        <w:keepNext w:val="0"/>
        <w:keepLines w:val="0"/>
        <w:pageBreakBefore w:val="0"/>
        <w:widowControl/>
        <w:kinsoku/>
        <w:wordWrap/>
        <w:overflowPunct/>
        <w:topLinePunct w:val="0"/>
        <w:autoSpaceDE/>
        <w:autoSpaceDN/>
        <w:bidi w:val="0"/>
        <w:adjustRightInd/>
        <w:snapToGrid w:val="0"/>
        <w:spacing w:line="400" w:lineRule="exact"/>
        <w:textAlignment w:val="baseline"/>
        <w:rPr>
          <w:rFonts w:hint="default" w:ascii="仿宋_GB2312" w:eastAsia="仿宋_GB2312" w:hAnsiTheme="minorHAnsi" w:cstheme="minorBidi"/>
          <w:color w:val="auto"/>
          <w:kern w:val="2"/>
          <w:sz w:val="32"/>
          <w:szCs w:val="32"/>
          <w:lang w:val="en-US" w:eastAsia="zh-CN" w:bidi="ar-SA"/>
        </w:rPr>
      </w:pPr>
      <w:r>
        <w:rPr>
          <w:rFonts w:hint="eastAsia" w:eastAsia="仿宋_GB2312" w:hAnsiTheme="minorHAnsi" w:cstheme="minorBidi"/>
          <w:color w:val="auto"/>
          <w:kern w:val="2"/>
          <w:sz w:val="32"/>
          <w:szCs w:val="32"/>
          <w:lang w:val="en-US" w:eastAsia="zh-CN" w:bidi="ar-SA"/>
        </w:rPr>
        <w:t>（三）</w:t>
      </w:r>
      <w:r>
        <w:rPr>
          <w:rFonts w:hint="default" w:ascii="仿宋_GB2312" w:eastAsia="仿宋_GB2312" w:hAnsiTheme="minorHAnsi" w:cstheme="minorBidi"/>
          <w:color w:val="auto"/>
          <w:kern w:val="2"/>
          <w:sz w:val="32"/>
          <w:szCs w:val="32"/>
          <w:lang w:val="en-US" w:eastAsia="zh-CN" w:bidi="ar-SA"/>
        </w:rPr>
        <w:t>获得本商会服务的优先权</w:t>
      </w:r>
    </w:p>
    <w:p>
      <w:pPr>
        <w:pStyle w:val="2"/>
        <w:keepNext w:val="0"/>
        <w:keepLines w:val="0"/>
        <w:pageBreakBefore w:val="0"/>
        <w:widowControl/>
        <w:kinsoku/>
        <w:wordWrap/>
        <w:overflowPunct/>
        <w:topLinePunct w:val="0"/>
        <w:autoSpaceDE/>
        <w:autoSpaceDN/>
        <w:bidi w:val="0"/>
        <w:adjustRightInd/>
        <w:snapToGrid w:val="0"/>
        <w:spacing w:line="400" w:lineRule="exact"/>
        <w:textAlignment w:val="baseline"/>
        <w:rPr>
          <w:rFonts w:hint="default" w:ascii="仿宋_GB2312" w:eastAsia="仿宋_GB2312" w:hAnsiTheme="minorHAnsi" w:cstheme="minorBidi"/>
          <w:color w:val="auto"/>
          <w:kern w:val="2"/>
          <w:sz w:val="32"/>
          <w:szCs w:val="32"/>
          <w:lang w:val="en-US" w:eastAsia="zh-CN" w:bidi="ar-SA"/>
        </w:rPr>
      </w:pPr>
      <w:r>
        <w:rPr>
          <w:rFonts w:hint="eastAsia" w:eastAsia="仿宋_GB2312" w:hAnsiTheme="minorHAnsi" w:cstheme="minorBidi"/>
          <w:color w:val="auto"/>
          <w:kern w:val="2"/>
          <w:sz w:val="32"/>
          <w:szCs w:val="32"/>
          <w:lang w:val="en-US" w:eastAsia="zh-CN" w:bidi="ar-SA"/>
        </w:rPr>
        <w:t>（四）</w:t>
      </w:r>
      <w:r>
        <w:rPr>
          <w:rFonts w:hint="default" w:ascii="仿宋_GB2312" w:eastAsia="仿宋_GB2312" w:hAnsiTheme="minorHAnsi" w:cstheme="minorBidi"/>
          <w:color w:val="auto"/>
          <w:kern w:val="2"/>
          <w:sz w:val="32"/>
          <w:szCs w:val="32"/>
          <w:lang w:val="en-US" w:eastAsia="zh-CN" w:bidi="ar-SA"/>
        </w:rPr>
        <w:t>享有参加理事会会议的权利</w:t>
      </w:r>
    </w:p>
    <w:p>
      <w:pPr>
        <w:pStyle w:val="2"/>
        <w:keepNext w:val="0"/>
        <w:keepLines w:val="0"/>
        <w:pageBreakBefore w:val="0"/>
        <w:widowControl/>
        <w:kinsoku/>
        <w:wordWrap/>
        <w:overflowPunct/>
        <w:topLinePunct w:val="0"/>
        <w:autoSpaceDE/>
        <w:autoSpaceDN/>
        <w:bidi w:val="0"/>
        <w:adjustRightInd/>
        <w:snapToGrid w:val="0"/>
        <w:spacing w:line="400" w:lineRule="exact"/>
        <w:ind w:left="0" w:leftChars="0" w:firstLine="0" w:firstLineChars="0"/>
        <w:textAlignment w:val="baseline"/>
        <w:rPr>
          <w:rFonts w:hint="default" w:ascii="仿宋_GB2312" w:eastAsia="仿宋_GB2312" w:hAnsiTheme="minorHAnsi" w:cstheme="minorBidi"/>
          <w:b/>
          <w:bCs/>
          <w:color w:val="auto"/>
          <w:kern w:val="2"/>
          <w:sz w:val="32"/>
          <w:szCs w:val="32"/>
          <w:lang w:val="en-US" w:eastAsia="zh-CN" w:bidi="ar-SA"/>
        </w:rPr>
      </w:pPr>
      <w:r>
        <w:rPr>
          <w:rFonts w:hint="default" w:ascii="仿宋_GB2312" w:eastAsia="仿宋_GB2312" w:hAnsiTheme="minorHAnsi" w:cstheme="minorBidi"/>
          <w:b/>
          <w:bCs/>
          <w:color w:val="auto"/>
          <w:kern w:val="2"/>
          <w:sz w:val="32"/>
          <w:szCs w:val="32"/>
          <w:lang w:val="en-US" w:eastAsia="zh-CN" w:bidi="ar-SA"/>
        </w:rPr>
        <w:t>常务、副会长：</w:t>
      </w:r>
    </w:p>
    <w:p>
      <w:pPr>
        <w:pStyle w:val="2"/>
        <w:keepNext w:val="0"/>
        <w:keepLines w:val="0"/>
        <w:pageBreakBefore w:val="0"/>
        <w:widowControl/>
        <w:kinsoku/>
        <w:wordWrap/>
        <w:overflowPunct/>
        <w:topLinePunct w:val="0"/>
        <w:autoSpaceDE/>
        <w:autoSpaceDN/>
        <w:bidi w:val="0"/>
        <w:adjustRightInd/>
        <w:snapToGrid w:val="0"/>
        <w:spacing w:line="400" w:lineRule="exact"/>
        <w:textAlignment w:val="baseline"/>
        <w:rPr>
          <w:rFonts w:hint="default" w:ascii="仿宋_GB2312" w:eastAsia="仿宋_GB2312" w:hAnsiTheme="minorHAnsi" w:cstheme="minorBidi"/>
          <w:color w:val="auto"/>
          <w:kern w:val="2"/>
          <w:sz w:val="32"/>
          <w:szCs w:val="32"/>
          <w:lang w:val="en-US" w:eastAsia="zh-CN" w:bidi="ar-SA"/>
        </w:rPr>
      </w:pPr>
      <w:r>
        <w:rPr>
          <w:rFonts w:hint="eastAsia" w:eastAsia="仿宋_GB2312" w:hAnsiTheme="minorHAnsi" w:cstheme="minorBidi"/>
          <w:color w:val="auto"/>
          <w:kern w:val="2"/>
          <w:sz w:val="32"/>
          <w:szCs w:val="32"/>
          <w:lang w:val="en-US" w:eastAsia="zh-CN" w:bidi="ar-SA"/>
        </w:rPr>
        <w:t>（一）</w:t>
      </w:r>
      <w:r>
        <w:rPr>
          <w:rFonts w:hint="default" w:ascii="仿宋_GB2312" w:eastAsia="仿宋_GB2312" w:hAnsiTheme="minorHAnsi" w:cstheme="minorBidi"/>
          <w:color w:val="auto"/>
          <w:kern w:val="2"/>
          <w:sz w:val="32"/>
          <w:szCs w:val="32"/>
          <w:lang w:val="en-US" w:eastAsia="zh-CN" w:bidi="ar-SA"/>
        </w:rPr>
        <w:t>享有理事的全部职权</w:t>
      </w:r>
    </w:p>
    <w:p>
      <w:pPr>
        <w:pStyle w:val="2"/>
        <w:keepNext w:val="0"/>
        <w:keepLines w:val="0"/>
        <w:pageBreakBefore w:val="0"/>
        <w:widowControl/>
        <w:kinsoku/>
        <w:wordWrap/>
        <w:overflowPunct/>
        <w:topLinePunct w:val="0"/>
        <w:autoSpaceDE/>
        <w:autoSpaceDN/>
        <w:bidi w:val="0"/>
        <w:adjustRightInd/>
        <w:snapToGrid w:val="0"/>
        <w:spacing w:line="400" w:lineRule="exact"/>
        <w:textAlignment w:val="baseline"/>
        <w:rPr>
          <w:rFonts w:hint="default" w:ascii="仿宋_GB2312" w:eastAsia="仿宋_GB2312" w:hAnsiTheme="minorHAnsi" w:cstheme="minorBidi"/>
          <w:color w:val="auto"/>
          <w:kern w:val="2"/>
          <w:sz w:val="32"/>
          <w:szCs w:val="32"/>
          <w:lang w:val="en-US" w:eastAsia="zh-CN" w:bidi="ar-SA"/>
        </w:rPr>
      </w:pPr>
      <w:r>
        <w:rPr>
          <w:rFonts w:hint="eastAsia" w:eastAsia="仿宋_GB2312" w:hAnsiTheme="minorHAnsi" w:cstheme="minorBidi"/>
          <w:color w:val="auto"/>
          <w:kern w:val="2"/>
          <w:sz w:val="32"/>
          <w:szCs w:val="32"/>
          <w:lang w:val="en-US" w:eastAsia="zh-CN" w:bidi="ar-SA"/>
        </w:rPr>
        <w:t>（二）</w:t>
      </w:r>
      <w:r>
        <w:rPr>
          <w:rFonts w:hint="default" w:ascii="仿宋_GB2312" w:eastAsia="仿宋_GB2312" w:hAnsiTheme="minorHAnsi" w:cstheme="minorBidi"/>
          <w:color w:val="auto"/>
          <w:kern w:val="2"/>
          <w:sz w:val="32"/>
          <w:szCs w:val="32"/>
          <w:lang w:val="en-US" w:eastAsia="zh-CN" w:bidi="ar-SA"/>
        </w:rPr>
        <w:t>受会长委托或指派，轮值会长有关职权</w:t>
      </w:r>
    </w:p>
    <w:p>
      <w:pPr>
        <w:pStyle w:val="2"/>
        <w:keepNext w:val="0"/>
        <w:keepLines w:val="0"/>
        <w:pageBreakBefore w:val="0"/>
        <w:widowControl/>
        <w:kinsoku/>
        <w:wordWrap/>
        <w:overflowPunct/>
        <w:topLinePunct w:val="0"/>
        <w:autoSpaceDE/>
        <w:autoSpaceDN/>
        <w:bidi w:val="0"/>
        <w:adjustRightInd/>
        <w:snapToGrid w:val="0"/>
        <w:spacing w:line="400" w:lineRule="exact"/>
        <w:textAlignment w:val="baseline"/>
        <w:rPr>
          <w:rFonts w:hint="eastAsia" w:eastAsia="仿宋_GB2312" w:hAnsiTheme="minorHAnsi" w:cstheme="minorBidi"/>
          <w:color w:val="auto"/>
          <w:kern w:val="2"/>
          <w:sz w:val="32"/>
          <w:szCs w:val="32"/>
          <w:lang w:val="en-US" w:eastAsia="zh-CN" w:bidi="ar-SA"/>
        </w:rPr>
      </w:pPr>
      <w:r>
        <w:rPr>
          <w:rFonts w:hint="eastAsia" w:eastAsia="仿宋_GB2312" w:hAnsiTheme="minorHAnsi" w:cstheme="minorBidi"/>
          <w:color w:val="auto"/>
          <w:kern w:val="2"/>
          <w:sz w:val="32"/>
          <w:szCs w:val="32"/>
          <w:lang w:val="en-US" w:eastAsia="zh-CN" w:bidi="ar-SA"/>
        </w:rPr>
        <w:t>（三）</w:t>
      </w:r>
      <w:r>
        <w:rPr>
          <w:rFonts w:hint="default" w:ascii="仿宋_GB2312" w:eastAsia="仿宋_GB2312" w:hAnsiTheme="minorHAnsi" w:cstheme="minorBidi"/>
          <w:color w:val="auto"/>
          <w:kern w:val="2"/>
          <w:sz w:val="32"/>
          <w:szCs w:val="32"/>
          <w:lang w:val="en-US" w:eastAsia="zh-CN" w:bidi="ar-SA"/>
        </w:rPr>
        <w:t>受会长委托或指派，代表本商会对外、对主管部门交流汇报有关工作</w:t>
      </w:r>
      <w:r>
        <w:rPr>
          <w:rFonts w:hint="eastAsia" w:eastAsia="仿宋_GB2312" w:hAnsiTheme="minorHAnsi" w:cstheme="minorBidi"/>
          <w:color w:val="auto"/>
          <w:kern w:val="2"/>
          <w:sz w:val="32"/>
          <w:szCs w:val="32"/>
          <w:lang w:val="en-US" w:eastAsia="zh-CN" w:bidi="ar-SA"/>
        </w:rPr>
        <w:t>。</w:t>
      </w:r>
    </w:p>
    <w:p>
      <w:pPr>
        <w:spacing w:line="560" w:lineRule="exact"/>
        <w:jc w:val="center"/>
        <w:rPr>
          <w:rFonts w:hint="eastAsia" w:ascii="仿宋" w:hAnsi="仿宋" w:eastAsia="仿宋" w:cs="仿宋"/>
          <w:b/>
          <w:bCs/>
          <w:spacing w:val="-4"/>
          <w:sz w:val="36"/>
          <w:szCs w:val="36"/>
        </w:rPr>
      </w:pPr>
      <w:r>
        <w:rPr>
          <w:rFonts w:hint="eastAsia" w:ascii="仿宋" w:hAnsi="仿宋" w:eastAsia="仿宋" w:cs="仿宋"/>
          <w:b/>
          <w:bCs/>
          <w:spacing w:val="-4"/>
          <w:sz w:val="36"/>
          <w:szCs w:val="36"/>
        </w:rPr>
        <w:t>会员履行下列义务：</w:t>
      </w:r>
    </w:p>
    <w:p>
      <w:pPr>
        <w:spacing w:line="560" w:lineRule="exact"/>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（一）遵守本商会的章程；</w:t>
      </w:r>
    </w:p>
    <w:p>
      <w:pPr>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（二）执行本商会的决议；</w:t>
      </w:r>
    </w:p>
    <w:p>
      <w:pPr>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（三）维护本商会的合法权益；</w:t>
      </w:r>
    </w:p>
    <w:p>
      <w:pPr>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（四）完成本商会交办的工作；</w:t>
      </w:r>
    </w:p>
    <w:p>
      <w:pPr>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（五）按规定交纳会费；</w:t>
      </w:r>
    </w:p>
    <w:p>
      <w:pPr>
        <w:spacing w:line="560" w:lineRule="exact"/>
        <w:ind w:firstLine="624" w:firstLineChars="200"/>
        <w:rPr>
          <w:rFonts w:hint="eastAsia" w:ascii="仿宋" w:hAnsi="仿宋" w:eastAsia="仿宋" w:cs="仿宋"/>
          <w:spacing w:val="-4"/>
          <w:sz w:val="32"/>
          <w:szCs w:val="32"/>
        </w:rPr>
      </w:pPr>
      <w:r>
        <w:rPr>
          <w:rFonts w:hint="eastAsia" w:ascii="仿宋" w:hAnsi="仿宋" w:eastAsia="仿宋" w:cs="仿宋"/>
          <w:spacing w:val="-4"/>
          <w:sz w:val="32"/>
          <w:szCs w:val="32"/>
        </w:rPr>
        <w:t>（六）向本商会反映情况，提供有关资料。</w:t>
      </w:r>
    </w:p>
    <w:p>
      <w:pPr>
        <w:spacing w:line="560" w:lineRule="exact"/>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rPr>
        <w:t>会员退会应书面通知本商会，并交回会员</w:t>
      </w:r>
      <w:r>
        <w:rPr>
          <w:rFonts w:hint="eastAsia" w:ascii="仿宋" w:hAnsi="仿宋" w:eastAsia="仿宋" w:cs="仿宋"/>
          <w:spacing w:val="-4"/>
          <w:sz w:val="32"/>
          <w:szCs w:val="32"/>
          <w:lang w:val="en-US" w:eastAsia="zh-CN"/>
        </w:rPr>
        <w:t>牌子</w:t>
      </w:r>
      <w:r>
        <w:rPr>
          <w:rFonts w:hint="eastAsia" w:ascii="仿宋" w:hAnsi="仿宋" w:eastAsia="仿宋" w:cs="仿宋"/>
          <w:spacing w:val="-4"/>
          <w:sz w:val="32"/>
          <w:szCs w:val="32"/>
        </w:rPr>
        <w:t>。会员如果1年不缴纳会费或不参加本商会活动的，视为自动退会。会员如有严重违反本章程的行为，经理事会表决通过，予以除名。</w:t>
      </w:r>
      <w:r>
        <w:rPr>
          <w:rFonts w:hint="eastAsia" w:ascii="仿宋" w:hAnsi="仿宋" w:eastAsia="仿宋" w:cs="仿宋"/>
          <w:spacing w:val="-4"/>
          <w:sz w:val="32"/>
          <w:szCs w:val="32"/>
          <w:lang w:val="en-US" w:eastAsia="zh-CN"/>
        </w:rPr>
        <w:t>除名或退会者，均不退还会费。</w:t>
      </w:r>
    </w:p>
    <w:p>
      <w:pPr>
        <w:pStyle w:val="2"/>
        <w:rPr>
          <w:rFonts w:hint="eastAsia" w:ascii="仿宋" w:hAnsi="仿宋" w:eastAsia="仿宋" w:cs="仿宋"/>
          <w:spacing w:val="-4"/>
          <w:sz w:val="32"/>
          <w:szCs w:val="32"/>
          <w:lang w:val="en-US" w:eastAsia="zh-CN"/>
        </w:rPr>
      </w:pPr>
      <w:bookmarkStart w:id="0" w:name="_GoBack"/>
      <w:bookmarkEnd w:id="0"/>
    </w:p>
    <w:p>
      <w:pPr>
        <w:rPr>
          <w:rFonts w:hint="eastAsia"/>
          <w:lang w:val="en-US" w:eastAsia="zh-CN"/>
        </w:rPr>
      </w:pPr>
    </w:p>
    <w:p>
      <w:pPr>
        <w:rPr>
          <w:rFonts w:hint="eastAsia"/>
          <w:lang w:val="en-US" w:eastAsia="zh-CN"/>
        </w:rPr>
      </w:pPr>
    </w:p>
    <w:p>
      <w:pPr>
        <w:pStyle w:val="2"/>
        <w:ind w:left="0" w:leftChars="0" w:firstLine="0" w:firstLineChars="0"/>
        <w:jc w:val="center"/>
        <w:rPr>
          <w:rFonts w:hint="eastAsia" w:ascii="仿宋" w:hAnsi="仿宋" w:eastAsia="仿宋" w:cs="仿宋"/>
          <w:b/>
          <w:bCs/>
          <w:color w:val="auto"/>
          <w:spacing w:val="-4"/>
          <w:kern w:val="2"/>
          <w:sz w:val="36"/>
          <w:szCs w:val="36"/>
          <w:lang w:val="en-US" w:eastAsia="zh-CN" w:bidi="ar-SA"/>
        </w:rPr>
      </w:pPr>
      <w:r>
        <w:rPr>
          <w:rFonts w:hint="eastAsia" w:ascii="仿宋" w:hAnsi="仿宋" w:eastAsia="仿宋" w:cs="仿宋"/>
          <w:b/>
          <w:bCs/>
          <w:color w:val="auto"/>
          <w:spacing w:val="-4"/>
          <w:kern w:val="2"/>
          <w:sz w:val="36"/>
          <w:szCs w:val="36"/>
          <w:lang w:val="en-US" w:eastAsia="zh-CN" w:bidi="ar-SA"/>
        </w:rPr>
        <w:t>苏州市山东商会联系方式</w:t>
      </w:r>
    </w:p>
    <w:p>
      <w:pPr>
        <w:rPr>
          <w:rFonts w:hint="eastAsia" w:ascii="仿宋" w:hAnsi="仿宋" w:eastAsia="仿宋" w:cs="仿宋"/>
          <w:color w:val="auto"/>
          <w:spacing w:val="-4"/>
          <w:kern w:val="2"/>
          <w:sz w:val="32"/>
          <w:szCs w:val="32"/>
          <w:lang w:val="en-US" w:eastAsia="zh-CN" w:bidi="ar-SA"/>
        </w:rPr>
      </w:pPr>
      <w:r>
        <w:rPr>
          <w:rFonts w:hint="eastAsia" w:ascii="仿宋" w:hAnsi="仿宋" w:eastAsia="仿宋" w:cs="仿宋"/>
          <w:color w:val="auto"/>
          <w:spacing w:val="-4"/>
          <w:kern w:val="2"/>
          <w:sz w:val="32"/>
          <w:szCs w:val="32"/>
          <w:lang w:val="en-US" w:eastAsia="zh-CN" w:bidi="ar-SA"/>
        </w:rPr>
        <w:t>地址：苏州市吴中区宝南花园1栋418室</w:t>
      </w:r>
    </w:p>
    <w:p>
      <w:pPr>
        <w:pStyle w:val="2"/>
        <w:ind w:left="0" w:leftChars="0" w:firstLine="0" w:firstLineChars="0"/>
        <w:rPr>
          <w:rFonts w:hint="eastAsia" w:ascii="仿宋" w:hAnsi="仿宋" w:eastAsia="仿宋" w:cs="仿宋"/>
          <w:color w:val="auto"/>
          <w:spacing w:val="-4"/>
          <w:kern w:val="2"/>
          <w:sz w:val="32"/>
          <w:szCs w:val="32"/>
          <w:lang w:val="en-US" w:eastAsia="zh-CN" w:bidi="ar-SA"/>
        </w:rPr>
      </w:pPr>
      <w:r>
        <w:rPr>
          <w:rFonts w:hint="eastAsia" w:ascii="仿宋" w:hAnsi="仿宋" w:eastAsia="仿宋" w:cs="仿宋"/>
          <w:color w:val="auto"/>
          <w:spacing w:val="-4"/>
          <w:kern w:val="2"/>
          <w:sz w:val="32"/>
          <w:szCs w:val="32"/>
          <w:lang w:val="en-US" w:eastAsia="zh-CN" w:bidi="ar-SA"/>
        </w:rPr>
        <w:t>电话：0512-65776777 / 18962532362</w:t>
      </w:r>
    </w:p>
    <w:p>
      <w:pPr>
        <w:rPr>
          <w:rFonts w:hint="default"/>
          <w:lang w:val="en-US" w:eastAsia="zh-CN"/>
        </w:rPr>
      </w:pPr>
      <w:r>
        <w:rPr>
          <w:rFonts w:hint="eastAsia" w:ascii="仿宋" w:hAnsi="仿宋" w:eastAsia="仿宋" w:cs="仿宋"/>
          <w:color w:val="auto"/>
          <w:spacing w:val="-4"/>
          <w:kern w:val="2"/>
          <w:sz w:val="32"/>
          <w:szCs w:val="32"/>
          <w:lang w:val="en-US" w:eastAsia="zh-CN" w:bidi="ar-SA"/>
        </w:rPr>
        <w:t>网址：</w:t>
      </w:r>
      <w:r>
        <w:rPr>
          <w:rFonts w:ascii="宋体" w:hAnsi="宋体" w:eastAsia="宋体" w:cs="宋体"/>
          <w:sz w:val="24"/>
          <w:szCs w:val="24"/>
        </w:rPr>
        <w:fldChar w:fldCharType="begin"/>
      </w:r>
      <w:r>
        <w:rPr>
          <w:rFonts w:ascii="宋体" w:hAnsi="宋体" w:eastAsia="宋体" w:cs="宋体"/>
          <w:sz w:val="24"/>
          <w:szCs w:val="24"/>
        </w:rPr>
        <w:instrText xml:space="preserve"> HYPERLINK "https://szsdsh.net.cn/" </w:instrText>
      </w:r>
      <w:r>
        <w:rPr>
          <w:rFonts w:ascii="宋体" w:hAnsi="宋体" w:eastAsia="宋体" w:cs="宋体"/>
          <w:sz w:val="24"/>
          <w:szCs w:val="24"/>
        </w:rPr>
        <w:fldChar w:fldCharType="separate"/>
      </w:r>
      <w:r>
        <w:rPr>
          <w:rStyle w:val="7"/>
          <w:rFonts w:ascii="宋体" w:hAnsi="宋体" w:eastAsia="宋体" w:cs="宋体"/>
          <w:sz w:val="24"/>
          <w:szCs w:val="24"/>
        </w:rPr>
        <w:t>苏州市山东商会 (szsdsh.net.cn)</w:t>
      </w:r>
      <w:r>
        <w:rPr>
          <w:rFonts w:ascii="宋体" w:hAnsi="宋体" w:eastAsia="宋体" w:cs="宋体"/>
          <w:sz w:val="24"/>
          <w:szCs w:val="24"/>
        </w:rPr>
        <w:fldChar w:fldCharType="end"/>
      </w:r>
    </w:p>
    <w:p>
      <w:pPr>
        <w:rPr>
          <w:rFonts w:hint="eastAsia" w:ascii="仿宋" w:hAnsi="仿宋" w:eastAsia="仿宋" w:cs="仿宋"/>
          <w:color w:val="auto"/>
          <w:spacing w:val="-4"/>
          <w:kern w:val="2"/>
          <w:sz w:val="32"/>
          <w:szCs w:val="32"/>
          <w:lang w:val="en-US" w:eastAsia="zh-CN" w:bidi="ar-SA"/>
        </w:rPr>
      </w:pPr>
      <w:r>
        <w:rPr>
          <w:rFonts w:hint="eastAsia" w:ascii="仿宋" w:hAnsi="仿宋" w:eastAsia="仿宋" w:cs="仿宋"/>
          <w:color w:val="auto"/>
          <w:spacing w:val="-4"/>
          <w:kern w:val="2"/>
          <w:sz w:val="32"/>
          <w:szCs w:val="32"/>
          <w:lang w:val="en-US" w:eastAsia="zh-CN" w:bidi="ar-SA"/>
        </w:rPr>
        <w:t>微信公众号、视频号、抖音号：苏州市山东商会</w:t>
      </w:r>
    </w:p>
    <w:p>
      <w:pPr>
        <w:pStyle w:val="2"/>
        <w:rPr>
          <w:rFonts w:hint="eastAsia" w:ascii="仿宋" w:hAnsi="仿宋" w:eastAsia="仿宋" w:cs="仿宋"/>
          <w:color w:val="auto"/>
          <w:spacing w:val="-4"/>
          <w:kern w:val="2"/>
          <w:sz w:val="32"/>
          <w:szCs w:val="32"/>
          <w:lang w:val="en-US" w:eastAsia="zh-CN" w:bidi="ar-SA"/>
        </w:rPr>
      </w:pPr>
    </w:p>
    <w:p>
      <w:pPr>
        <w:rPr>
          <w:rFonts w:hint="eastAsia" w:ascii="仿宋" w:hAnsi="仿宋" w:eastAsia="仿宋" w:cs="仿宋"/>
          <w:color w:val="auto"/>
          <w:spacing w:val="-4"/>
          <w:kern w:val="2"/>
          <w:sz w:val="32"/>
          <w:szCs w:val="32"/>
          <w:lang w:val="en-US" w:eastAsia="zh-CN" w:bidi="ar-SA"/>
        </w:rPr>
      </w:pPr>
    </w:p>
    <w:p>
      <w:pPr>
        <w:pStyle w:val="2"/>
        <w:rPr>
          <w:rFonts w:hint="eastAsia" w:ascii="仿宋" w:hAnsi="仿宋" w:eastAsia="仿宋" w:cs="仿宋"/>
          <w:color w:val="auto"/>
          <w:spacing w:val="-4"/>
          <w:kern w:val="2"/>
          <w:sz w:val="32"/>
          <w:szCs w:val="32"/>
          <w:lang w:val="en-US" w:eastAsia="zh-CN" w:bidi="ar-SA"/>
        </w:rPr>
      </w:pPr>
    </w:p>
    <w:p>
      <w:pPr>
        <w:rPr>
          <w:rFonts w:hint="eastAsia" w:ascii="仿宋" w:hAnsi="仿宋" w:eastAsia="仿宋" w:cs="仿宋"/>
          <w:color w:val="auto"/>
          <w:spacing w:val="-4"/>
          <w:kern w:val="2"/>
          <w:sz w:val="32"/>
          <w:szCs w:val="32"/>
          <w:lang w:val="en-US" w:eastAsia="zh-CN" w:bidi="ar-SA"/>
        </w:rPr>
      </w:pPr>
    </w:p>
    <w:p>
      <w:pPr>
        <w:pStyle w:val="2"/>
        <w:rPr>
          <w:rFonts w:hint="eastAsia" w:ascii="仿宋" w:hAnsi="仿宋" w:eastAsia="仿宋" w:cs="仿宋"/>
          <w:color w:val="auto"/>
          <w:spacing w:val="-4"/>
          <w:kern w:val="2"/>
          <w:sz w:val="32"/>
          <w:szCs w:val="32"/>
          <w:lang w:val="en-US" w:eastAsia="zh-CN" w:bidi="ar-SA"/>
        </w:rPr>
      </w:pPr>
    </w:p>
    <w:p>
      <w:pPr>
        <w:rPr>
          <w:rFonts w:hint="eastAsia" w:ascii="仿宋" w:hAnsi="仿宋" w:eastAsia="仿宋" w:cs="仿宋"/>
          <w:color w:val="auto"/>
          <w:spacing w:val="-4"/>
          <w:kern w:val="2"/>
          <w:sz w:val="32"/>
          <w:szCs w:val="32"/>
          <w:lang w:val="en-US" w:eastAsia="zh-CN" w:bidi="ar-SA"/>
        </w:rPr>
      </w:pPr>
    </w:p>
    <w:p>
      <w:pPr>
        <w:pStyle w:val="2"/>
        <w:rPr>
          <w:rFonts w:hint="eastAsia" w:ascii="仿宋" w:hAnsi="仿宋" w:eastAsia="仿宋" w:cs="仿宋"/>
          <w:color w:val="auto"/>
          <w:spacing w:val="-4"/>
          <w:kern w:val="2"/>
          <w:sz w:val="32"/>
          <w:szCs w:val="32"/>
          <w:lang w:val="en-US" w:eastAsia="zh-CN" w:bidi="ar-SA"/>
        </w:rPr>
      </w:pPr>
    </w:p>
    <w:p>
      <w:pPr>
        <w:rPr>
          <w:rFonts w:hint="eastAsia" w:ascii="仿宋" w:hAnsi="仿宋" w:eastAsia="仿宋" w:cs="仿宋"/>
          <w:color w:val="auto"/>
          <w:spacing w:val="-4"/>
          <w:kern w:val="2"/>
          <w:sz w:val="32"/>
          <w:szCs w:val="32"/>
          <w:lang w:val="en-US" w:eastAsia="zh-CN" w:bidi="ar-SA"/>
        </w:rPr>
      </w:pPr>
    </w:p>
    <w:p>
      <w:pPr>
        <w:pStyle w:val="2"/>
        <w:rPr>
          <w:rFonts w:hint="eastAsia"/>
          <w:lang w:val="en-US" w:eastAsia="zh-CN"/>
        </w:rPr>
      </w:pPr>
    </w:p>
    <w:p>
      <w:pPr>
        <w:rPr>
          <w:rFonts w:hint="eastAsia"/>
          <w:lang w:val="en-US" w:eastAsia="zh-CN"/>
        </w:rPr>
      </w:pPr>
    </w:p>
    <w:p>
      <w:pPr>
        <w:pStyle w:val="2"/>
        <w:ind w:left="0" w:leftChars="0" w:firstLine="0" w:firstLineChars="0"/>
        <w:jc w:val="center"/>
        <w:rPr>
          <w:rFonts w:hint="eastAsia" w:ascii="仿宋" w:hAnsi="仿宋" w:eastAsia="仿宋" w:cs="仿宋"/>
          <w:b/>
          <w:bCs/>
          <w:color w:val="auto"/>
          <w:spacing w:val="-4"/>
          <w:kern w:val="2"/>
          <w:sz w:val="36"/>
          <w:szCs w:val="36"/>
          <w:lang w:val="en-US" w:eastAsia="zh-CN" w:bidi="ar-SA"/>
        </w:rPr>
      </w:pPr>
      <w:r>
        <w:rPr>
          <w:rFonts w:hint="eastAsia" w:ascii="仿宋" w:hAnsi="仿宋" w:eastAsia="仿宋" w:cs="仿宋"/>
          <w:b/>
          <w:bCs/>
          <w:color w:val="auto"/>
          <w:spacing w:val="-4"/>
          <w:kern w:val="2"/>
          <w:sz w:val="36"/>
          <w:szCs w:val="36"/>
          <w:lang w:val="en-US" w:eastAsia="zh-CN" w:bidi="ar-SA"/>
        </w:rPr>
        <w:t>苏州市山东商会工作群群规</w:t>
      </w:r>
    </w:p>
    <w:p>
      <w:pPr>
        <w:pStyle w:val="2"/>
        <w:ind w:left="0" w:leftChars="0" w:firstLine="0" w:firstLineChars="0"/>
        <w:rPr>
          <w:rFonts w:hint="eastAsia" w:ascii="仿宋" w:hAnsi="仿宋" w:eastAsia="仿宋" w:cs="仿宋"/>
          <w:color w:val="auto"/>
          <w:spacing w:val="-4"/>
          <w:kern w:val="2"/>
          <w:sz w:val="32"/>
          <w:szCs w:val="32"/>
          <w:lang w:val="en-US" w:eastAsia="zh-CN" w:bidi="ar-SA"/>
        </w:rPr>
      </w:pPr>
      <w:r>
        <w:rPr>
          <w:rFonts w:hint="eastAsia" w:ascii="仿宋" w:hAnsi="仿宋" w:eastAsia="仿宋" w:cs="仿宋"/>
          <w:color w:val="auto"/>
          <w:spacing w:val="-4"/>
          <w:kern w:val="2"/>
          <w:sz w:val="32"/>
          <w:szCs w:val="32"/>
          <w:lang w:val="en-US" w:eastAsia="zh-CN" w:bidi="ar-SA"/>
        </w:rPr>
        <w:t>建会员群主要是为了弘扬鲁商精神，及时传达上级政府有关政策、法规和商会有关指示精神，加强商会内部管理和方便会员之间的联系和沟通。根据苏州市山东商会章程有关精神和“凝聚乡情、资源共享、团结互助、共谋发展”的办会宗旨，为把商会工作微信群建设成积极向上、阳光、健康的会员交流平台，制定群规如下： </w:t>
      </w:r>
    </w:p>
    <w:p>
      <w:pPr>
        <w:pStyle w:val="2"/>
        <w:ind w:left="0" w:leftChars="0" w:firstLine="0" w:firstLineChars="0"/>
        <w:rPr>
          <w:rFonts w:hint="eastAsia" w:ascii="仿宋" w:hAnsi="仿宋" w:eastAsia="仿宋" w:cs="仿宋"/>
          <w:color w:val="auto"/>
          <w:spacing w:val="-4"/>
          <w:kern w:val="2"/>
          <w:sz w:val="32"/>
          <w:szCs w:val="32"/>
          <w:lang w:val="en-US" w:eastAsia="zh-CN" w:bidi="ar-SA"/>
        </w:rPr>
      </w:pPr>
      <w:r>
        <w:rPr>
          <w:rFonts w:hint="eastAsia" w:ascii="仿宋" w:hAnsi="仿宋" w:eastAsia="仿宋" w:cs="仿宋"/>
          <w:color w:val="auto"/>
          <w:spacing w:val="-4"/>
          <w:kern w:val="2"/>
          <w:sz w:val="32"/>
          <w:szCs w:val="32"/>
          <w:lang w:val="en-US" w:eastAsia="zh-CN" w:bidi="ar-SA"/>
        </w:rPr>
        <w:t>一、苏州市山东商会是“5A”级社团组织，全体会员要讲政治，传播正能量，坚决杜绝黄赌毒，禁止转发低俗和不健康内容。 </w:t>
      </w:r>
    </w:p>
    <w:p>
      <w:pPr>
        <w:pStyle w:val="2"/>
        <w:ind w:left="0" w:leftChars="0" w:firstLine="0" w:firstLineChars="0"/>
        <w:rPr>
          <w:rFonts w:hint="eastAsia" w:ascii="仿宋" w:hAnsi="仿宋" w:eastAsia="仿宋" w:cs="仿宋"/>
          <w:color w:val="auto"/>
          <w:spacing w:val="-4"/>
          <w:kern w:val="2"/>
          <w:sz w:val="32"/>
          <w:szCs w:val="32"/>
          <w:lang w:val="en-US" w:eastAsia="zh-CN" w:bidi="ar-SA"/>
        </w:rPr>
      </w:pPr>
      <w:r>
        <w:rPr>
          <w:rFonts w:hint="eastAsia" w:ascii="仿宋" w:hAnsi="仿宋" w:eastAsia="仿宋" w:cs="仿宋"/>
          <w:color w:val="auto"/>
          <w:spacing w:val="-4"/>
          <w:kern w:val="2"/>
          <w:sz w:val="32"/>
          <w:szCs w:val="32"/>
          <w:lang w:val="en-US" w:eastAsia="zh-CN" w:bidi="ar-SA"/>
        </w:rPr>
        <w:t>二、本群主要发布商会会议、活动通知等工作信息和传达上级有文件精神。 </w:t>
      </w:r>
    </w:p>
    <w:p>
      <w:pPr>
        <w:pStyle w:val="2"/>
        <w:ind w:left="0" w:leftChars="0" w:firstLine="0" w:firstLineChars="0"/>
        <w:rPr>
          <w:rFonts w:hint="eastAsia" w:ascii="仿宋" w:hAnsi="仿宋" w:eastAsia="仿宋" w:cs="仿宋"/>
          <w:color w:val="auto"/>
          <w:spacing w:val="-4"/>
          <w:kern w:val="2"/>
          <w:sz w:val="32"/>
          <w:szCs w:val="32"/>
          <w:lang w:val="en-US" w:eastAsia="zh-CN" w:bidi="ar-SA"/>
        </w:rPr>
      </w:pPr>
      <w:r>
        <w:rPr>
          <w:rFonts w:hint="eastAsia" w:ascii="仿宋" w:hAnsi="仿宋" w:eastAsia="仿宋" w:cs="仿宋"/>
          <w:color w:val="auto"/>
          <w:spacing w:val="-4"/>
          <w:kern w:val="2"/>
          <w:sz w:val="32"/>
          <w:szCs w:val="32"/>
          <w:lang w:val="en-US" w:eastAsia="zh-CN" w:bidi="ar-SA"/>
        </w:rPr>
        <w:t>三、会员可以发布业务供求类的求助型信息，但不可发广告，商会另外建立业务交流群，如会员有宣传企业、交流业务的需求，请联系秘书处进商会的业务交流群。</w:t>
      </w:r>
    </w:p>
    <w:p>
      <w:pPr>
        <w:pStyle w:val="2"/>
        <w:ind w:left="0" w:leftChars="0" w:firstLine="0" w:firstLineChars="0"/>
        <w:rPr>
          <w:rFonts w:hint="eastAsia" w:ascii="仿宋" w:hAnsi="仿宋" w:eastAsia="仿宋" w:cs="仿宋"/>
          <w:color w:val="auto"/>
          <w:spacing w:val="-4"/>
          <w:kern w:val="2"/>
          <w:sz w:val="32"/>
          <w:szCs w:val="32"/>
          <w:lang w:val="en-US" w:eastAsia="zh-CN" w:bidi="ar-SA"/>
        </w:rPr>
      </w:pPr>
      <w:r>
        <w:rPr>
          <w:rFonts w:hint="eastAsia" w:ascii="仿宋" w:hAnsi="仿宋" w:eastAsia="仿宋" w:cs="仿宋"/>
          <w:color w:val="auto"/>
          <w:spacing w:val="-4"/>
          <w:kern w:val="2"/>
          <w:sz w:val="32"/>
          <w:szCs w:val="32"/>
          <w:lang w:val="en-US" w:eastAsia="zh-CN" w:bidi="ar-SA"/>
        </w:rPr>
        <w:t>四、凡是适合私聊的不要在群内卿，以免占有大家时间；禁止将自己的私事或会员间一对一的事在本群讨论；勿把本群做为辩论的场所。 </w:t>
      </w:r>
    </w:p>
    <w:p>
      <w:pPr>
        <w:pStyle w:val="2"/>
        <w:ind w:left="0" w:leftChars="0" w:firstLine="0" w:firstLineChars="0"/>
        <w:rPr>
          <w:rFonts w:hint="eastAsia"/>
          <w:lang w:val="en-US" w:eastAsia="zh-CN"/>
        </w:rPr>
      </w:pPr>
      <w:r>
        <w:rPr>
          <w:rFonts w:hint="eastAsia" w:ascii="仿宋" w:hAnsi="仿宋" w:eastAsia="仿宋" w:cs="仿宋"/>
          <w:color w:val="auto"/>
          <w:spacing w:val="-4"/>
          <w:kern w:val="2"/>
          <w:sz w:val="32"/>
          <w:szCs w:val="32"/>
          <w:lang w:val="en-US" w:eastAsia="zh-CN" w:bidi="ar-SA"/>
        </w:rPr>
        <w:t>五、不信谣、不传谣，不发未经核实的疑似伪造、不正当、负能量的小视频，严禁散布造成社会不稳定的言论和视频。</w:t>
      </w:r>
      <w:r>
        <w:rPr>
          <w:rFonts w:hint="eastAsia"/>
          <w:lang w:val="en-US" w:eastAsia="zh-CN"/>
        </w:rPr>
        <w:t> </w:t>
      </w:r>
    </w:p>
    <w:p>
      <w:pPr>
        <w:pStyle w:val="2"/>
        <w:ind w:left="0" w:leftChars="0" w:firstLine="0" w:firstLineChars="0"/>
        <w:rPr>
          <w:rFonts w:hint="eastAsia" w:ascii="仿宋" w:hAnsi="仿宋" w:eastAsia="仿宋" w:cs="仿宋"/>
          <w:color w:val="auto"/>
          <w:spacing w:val="-4"/>
          <w:kern w:val="2"/>
          <w:sz w:val="32"/>
          <w:szCs w:val="32"/>
          <w:lang w:val="en-US" w:eastAsia="zh-CN" w:bidi="ar-SA"/>
        </w:rPr>
      </w:pPr>
      <w:r>
        <w:rPr>
          <w:rFonts w:hint="eastAsia" w:ascii="仿宋" w:hAnsi="仿宋" w:eastAsia="仿宋" w:cs="仿宋"/>
          <w:color w:val="auto"/>
          <w:spacing w:val="-4"/>
          <w:kern w:val="2"/>
          <w:sz w:val="32"/>
          <w:szCs w:val="32"/>
          <w:lang w:val="en-US" w:eastAsia="zh-CN" w:bidi="ar-SA"/>
        </w:rPr>
        <w:t>六、本群不提倡投票、众筹。凡投票、众筹需报秘书处及轮值会长协商同意后方可进行，且仅限会员本人或直系亲属。 </w:t>
      </w:r>
    </w:p>
    <w:p>
      <w:pPr>
        <w:pStyle w:val="2"/>
        <w:ind w:left="0" w:leftChars="0" w:firstLine="0" w:firstLineChars="0"/>
        <w:rPr>
          <w:rFonts w:hint="eastAsia" w:ascii="仿宋" w:hAnsi="仿宋" w:eastAsia="仿宋" w:cs="仿宋"/>
          <w:color w:val="auto"/>
          <w:spacing w:val="-4"/>
          <w:kern w:val="2"/>
          <w:sz w:val="32"/>
          <w:szCs w:val="32"/>
          <w:lang w:val="en-US" w:eastAsia="zh-CN" w:bidi="ar-SA"/>
        </w:rPr>
      </w:pPr>
      <w:r>
        <w:rPr>
          <w:rFonts w:hint="eastAsia" w:ascii="仿宋" w:hAnsi="仿宋" w:eastAsia="仿宋" w:cs="仿宋"/>
          <w:color w:val="auto"/>
          <w:spacing w:val="-4"/>
          <w:kern w:val="2"/>
          <w:sz w:val="32"/>
          <w:szCs w:val="32"/>
          <w:lang w:val="en-US" w:eastAsia="zh-CN" w:bidi="ar-SA"/>
        </w:rPr>
        <w:t>七、会员违反群规，大家有权监督，第一次劝告、第二次警告，如仍不回应或不改正，第三次报请轮值会长会议同意后作退群处理。凡有辱骂等严重情节的先请其退群，平复后才可拉回群。 </w:t>
      </w:r>
    </w:p>
    <w:p>
      <w:pPr>
        <w:pStyle w:val="2"/>
        <w:ind w:left="0" w:leftChars="0" w:firstLine="0" w:firstLineChars="0"/>
        <w:rPr>
          <w:rFonts w:hint="eastAsia" w:ascii="仿宋" w:hAnsi="仿宋" w:eastAsia="仿宋" w:cs="仿宋"/>
          <w:color w:val="auto"/>
          <w:spacing w:val="-4"/>
          <w:kern w:val="2"/>
          <w:sz w:val="32"/>
          <w:szCs w:val="32"/>
          <w:lang w:val="en-US" w:eastAsia="zh-CN" w:bidi="ar-SA"/>
        </w:rPr>
      </w:pPr>
      <w:r>
        <w:rPr>
          <w:rFonts w:hint="eastAsia" w:ascii="仿宋" w:hAnsi="仿宋" w:eastAsia="仿宋" w:cs="仿宋"/>
          <w:color w:val="auto"/>
          <w:spacing w:val="-4"/>
          <w:kern w:val="2"/>
          <w:sz w:val="32"/>
          <w:szCs w:val="32"/>
          <w:lang w:val="en-US" w:eastAsia="zh-CN" w:bidi="ar-SA"/>
        </w:rPr>
        <w:t>八、新会员进群一律修改群昵称，姓名+公司简称+籍贯，方便大家认识了解和沟通。新入会会员可以把企业简介发给秘书处审核后，由秘书处介绍。 </w:t>
      </w:r>
    </w:p>
    <w:p>
      <w:pPr>
        <w:pStyle w:val="2"/>
        <w:ind w:left="0" w:leftChars="0" w:firstLine="0" w:firstLineChars="0"/>
        <w:rPr>
          <w:rFonts w:hint="eastAsia" w:ascii="仿宋" w:hAnsi="仿宋" w:eastAsia="仿宋" w:cs="仿宋"/>
          <w:color w:val="auto"/>
          <w:spacing w:val="-4"/>
          <w:kern w:val="2"/>
          <w:sz w:val="32"/>
          <w:szCs w:val="32"/>
          <w:lang w:val="en-US" w:eastAsia="zh-CN" w:bidi="ar-SA"/>
        </w:rPr>
      </w:pPr>
      <w:r>
        <w:rPr>
          <w:rFonts w:hint="eastAsia" w:ascii="仿宋" w:hAnsi="仿宋" w:eastAsia="仿宋" w:cs="仿宋"/>
          <w:color w:val="auto"/>
          <w:spacing w:val="-4"/>
          <w:kern w:val="2"/>
          <w:sz w:val="32"/>
          <w:szCs w:val="32"/>
          <w:lang w:val="en-US" w:eastAsia="zh-CN" w:bidi="ar-SA"/>
        </w:rPr>
        <w:t>九、从会长、常务副会长、副会长、理事到会员，每个人都要像爱护自己眼睛一样维护商会团结。禁止发表有损商会形象和不利于团结的言论，文明交流，相互尊重，礼貌待人，共同维护团结、友好、和谐的商会大家庭氛围。</w:t>
      </w:r>
    </w:p>
    <w:p>
      <w:pPr>
        <w:pStyle w:val="2"/>
        <w:ind w:left="0" w:leftChars="0" w:firstLine="0" w:firstLineChars="0"/>
        <w:rPr>
          <w:rFonts w:hint="eastAsia" w:ascii="仿宋" w:hAnsi="仿宋" w:eastAsia="仿宋" w:cs="仿宋"/>
          <w:color w:val="auto"/>
          <w:spacing w:val="-4"/>
          <w:kern w:val="2"/>
          <w:sz w:val="32"/>
          <w:szCs w:val="32"/>
          <w:lang w:val="en-US" w:eastAsia="zh-CN" w:bidi="ar-SA"/>
        </w:rPr>
      </w:pPr>
      <w:r>
        <w:rPr>
          <w:rFonts w:hint="eastAsia" w:ascii="仿宋" w:hAnsi="仿宋" w:eastAsia="仿宋" w:cs="仿宋"/>
          <w:color w:val="auto"/>
          <w:spacing w:val="-4"/>
          <w:kern w:val="2"/>
          <w:sz w:val="32"/>
          <w:szCs w:val="32"/>
          <w:lang w:val="en-US" w:eastAsia="zh-CN" w:bidi="ar-SA"/>
        </w:rPr>
        <w:t> </w:t>
      </w:r>
    </w:p>
    <w:p>
      <w:pPr>
        <w:pStyle w:val="2"/>
        <w:ind w:left="0" w:leftChars="0" w:firstLine="0" w:firstLineChars="0"/>
        <w:rPr>
          <w:rFonts w:hint="eastAsia" w:ascii="仿宋" w:hAnsi="仿宋" w:eastAsia="仿宋" w:cs="仿宋"/>
          <w:color w:val="auto"/>
          <w:spacing w:val="-4"/>
          <w:kern w:val="2"/>
          <w:sz w:val="32"/>
          <w:szCs w:val="32"/>
          <w:lang w:val="en-US" w:eastAsia="zh-CN" w:bidi="ar-SA"/>
        </w:rPr>
      </w:pPr>
      <w:r>
        <w:rPr>
          <w:rFonts w:hint="eastAsia" w:ascii="仿宋" w:hAnsi="仿宋" w:eastAsia="仿宋" w:cs="仿宋"/>
          <w:color w:val="auto"/>
          <w:spacing w:val="-4"/>
          <w:kern w:val="2"/>
          <w:sz w:val="32"/>
          <w:szCs w:val="32"/>
          <w:lang w:val="en-US" w:eastAsia="zh-CN" w:bidi="ar-SA"/>
        </w:rPr>
        <w:t>本群规请全体会员自觉遵守！如有不同意见或者补充意见，欢迎向秘书处提出，谢谢！</w:t>
      </w:r>
    </w:p>
    <w:p>
      <w:pPr>
        <w:rPr>
          <w:rFonts w:hint="eastAsia" w:ascii="仿宋" w:hAnsi="仿宋" w:eastAsia="仿宋" w:cs="仿宋"/>
          <w:color w:val="auto"/>
          <w:spacing w:val="-4"/>
          <w:kern w:val="2"/>
          <w:sz w:val="32"/>
          <w:szCs w:val="32"/>
          <w:lang w:val="en-US" w:eastAsia="zh-CN" w:bidi="ar-SA"/>
        </w:rPr>
      </w:pPr>
    </w:p>
    <w:p>
      <w:pPr>
        <w:pStyle w:val="2"/>
        <w:rPr>
          <w:rFonts w:hint="eastAsia"/>
          <w:lang w:val="en-US" w:eastAsia="zh-CN"/>
        </w:rPr>
      </w:pPr>
    </w:p>
    <w:p>
      <w:pPr>
        <w:pStyle w:val="2"/>
        <w:ind w:left="0" w:leftChars="0" w:firstLine="0" w:firstLineChars="0"/>
        <w:rPr>
          <w:rFonts w:hint="eastAsia" w:ascii="宋体" w:hAnsi="宋体"/>
          <w:b/>
          <w:sz w:val="44"/>
          <w:szCs w:val="44"/>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苏州市</w:t>
      </w:r>
      <w:r>
        <w:rPr>
          <w:rFonts w:hint="eastAsia" w:ascii="宋体" w:hAnsi="宋体"/>
          <w:b/>
          <w:sz w:val="32"/>
          <w:szCs w:val="32"/>
          <w:lang w:eastAsia="zh-CN"/>
        </w:rPr>
        <w:t>山东</w:t>
      </w:r>
      <w:r>
        <w:rPr>
          <w:rFonts w:hint="eastAsia" w:ascii="宋体" w:hAnsi="宋体"/>
          <w:b/>
          <w:sz w:val="32"/>
          <w:szCs w:val="32"/>
        </w:rPr>
        <w:t>商会入会承诺书</w:t>
      </w:r>
    </w:p>
    <w:p>
      <w:pPr>
        <w:jc w:val="center"/>
        <w:rPr>
          <w:rFonts w:hint="eastAsia" w:ascii="宋体" w:hAnsi="宋体"/>
          <w:b/>
          <w:sz w:val="32"/>
          <w:szCs w:val="32"/>
        </w:rPr>
      </w:pPr>
    </w:p>
    <w:p>
      <w:pPr>
        <w:rPr>
          <w:rFonts w:hint="eastAsia" w:ascii="微软雅黑" w:hAnsi="微软雅黑" w:eastAsia="微软雅黑"/>
          <w:sz w:val="24"/>
        </w:rPr>
      </w:pPr>
      <w:r>
        <w:rPr>
          <w:rFonts w:hint="eastAsia" w:ascii="微软雅黑" w:hAnsi="微软雅黑" w:eastAsia="微软雅黑"/>
          <w:sz w:val="24"/>
        </w:rPr>
        <w:t>我已对《苏州市</w:t>
      </w:r>
      <w:r>
        <w:rPr>
          <w:rFonts w:hint="eastAsia" w:ascii="微软雅黑" w:hAnsi="微软雅黑" w:eastAsia="微软雅黑"/>
          <w:sz w:val="24"/>
          <w:lang w:eastAsia="zh-CN"/>
        </w:rPr>
        <w:t>山东</w:t>
      </w:r>
      <w:r>
        <w:rPr>
          <w:rFonts w:hint="eastAsia" w:ascii="微软雅黑" w:hAnsi="微软雅黑" w:eastAsia="微软雅黑"/>
          <w:sz w:val="24"/>
        </w:rPr>
        <w:t>商会章程》内容基本了解，自愿加入苏州市</w:t>
      </w:r>
      <w:r>
        <w:rPr>
          <w:rFonts w:hint="eastAsia" w:ascii="微软雅黑" w:hAnsi="微软雅黑" w:eastAsia="微软雅黑"/>
          <w:sz w:val="24"/>
          <w:lang w:eastAsia="zh-CN"/>
        </w:rPr>
        <w:t>山东</w:t>
      </w:r>
      <w:r>
        <w:rPr>
          <w:rFonts w:hint="eastAsia" w:ascii="微软雅黑" w:hAnsi="微软雅黑" w:eastAsia="微软雅黑"/>
          <w:sz w:val="24"/>
        </w:rPr>
        <w:t>商会并郑重承诺：</w:t>
      </w:r>
    </w:p>
    <w:p>
      <w:pPr>
        <w:ind w:left="-141" w:leftChars="-67"/>
        <w:rPr>
          <w:rFonts w:hint="eastAsia" w:ascii="微软雅黑" w:hAnsi="微软雅黑" w:eastAsia="微软雅黑"/>
          <w:sz w:val="24"/>
        </w:rPr>
      </w:pPr>
      <w:r>
        <w:rPr>
          <w:rFonts w:hint="eastAsia" w:ascii="微软雅黑" w:hAnsi="微软雅黑" w:eastAsia="微软雅黑"/>
          <w:sz w:val="24"/>
        </w:rPr>
        <w:t> 1、遵守商会章程，履行会员义务，服从商会管理，</w:t>
      </w:r>
      <w:r>
        <w:rPr>
          <w:rFonts w:hint="eastAsia" w:ascii="微软雅黑" w:hAnsi="微软雅黑" w:eastAsia="微软雅黑"/>
          <w:sz w:val="24"/>
          <w:lang w:val="en-US" w:eastAsia="zh-CN"/>
        </w:rPr>
        <w:t>积极参加商会活动，</w:t>
      </w:r>
      <w:r>
        <w:rPr>
          <w:rFonts w:hint="eastAsia" w:ascii="微软雅黑" w:hAnsi="微软雅黑" w:eastAsia="微软雅黑"/>
          <w:sz w:val="24"/>
        </w:rPr>
        <w:t>关心支持本会工作，及时向本会反映意见、要求和建议。</w:t>
      </w:r>
    </w:p>
    <w:p>
      <w:pPr>
        <w:ind w:left="-141" w:leftChars="-67"/>
        <w:rPr>
          <w:rFonts w:hint="eastAsia" w:ascii="微软雅黑" w:hAnsi="微软雅黑" w:eastAsia="微软雅黑"/>
          <w:sz w:val="24"/>
        </w:rPr>
      </w:pPr>
      <w:r>
        <w:rPr>
          <w:rFonts w:hint="eastAsia" w:ascii="微软雅黑" w:hAnsi="微软雅黑" w:eastAsia="微软雅黑"/>
          <w:sz w:val="24"/>
        </w:rPr>
        <w:t> 2、积极倡导诚实守信的良好风气，切实规范自身的生产经营行为。严格遵守国家的法律法规，严格按照有关标准组织生产，努力改善生产条件，维护消费者的合法权益。</w:t>
      </w:r>
    </w:p>
    <w:p>
      <w:pPr>
        <w:ind w:left="-141" w:leftChars="-67"/>
        <w:rPr>
          <w:rFonts w:hint="eastAsia" w:ascii="微软雅黑" w:hAnsi="微软雅黑" w:eastAsia="微软雅黑"/>
          <w:sz w:val="24"/>
        </w:rPr>
      </w:pPr>
      <w:r>
        <w:rPr>
          <w:rFonts w:hint="eastAsia" w:ascii="微软雅黑" w:hAnsi="微软雅黑" w:eastAsia="微软雅黑"/>
          <w:sz w:val="24"/>
        </w:rPr>
        <w:t> 3、本公司不超范围生产，不使用和收购无证产品。不以欺诈牟利，不取不义之财，严把安全生产关。</w:t>
      </w:r>
    </w:p>
    <w:p>
      <w:pPr>
        <w:ind w:left="-141" w:leftChars="-67"/>
        <w:rPr>
          <w:rFonts w:hint="eastAsia" w:ascii="微软雅黑" w:hAnsi="微软雅黑" w:eastAsia="微软雅黑"/>
          <w:sz w:val="24"/>
        </w:rPr>
      </w:pPr>
      <w:r>
        <w:rPr>
          <w:rFonts w:hint="eastAsia" w:ascii="微软雅黑" w:hAnsi="微软雅黑" w:eastAsia="微软雅黑"/>
          <w:sz w:val="24"/>
        </w:rPr>
        <w:t> 4、在相关部门指导下对商品合理定价，不搞恶性竞争，相互压价，公平交易，有序竞争，不以不正当经营手段破坏市场秩序。</w:t>
      </w:r>
    </w:p>
    <w:p>
      <w:pPr>
        <w:ind w:left="-141" w:leftChars="-67"/>
        <w:rPr>
          <w:rFonts w:hint="eastAsia" w:ascii="微软雅黑" w:hAnsi="微软雅黑" w:eastAsia="微软雅黑"/>
          <w:sz w:val="24"/>
        </w:rPr>
      </w:pPr>
      <w:r>
        <w:rPr>
          <w:rFonts w:hint="eastAsia" w:ascii="微软雅黑" w:hAnsi="微软雅黑" w:eastAsia="微软雅黑"/>
          <w:sz w:val="24"/>
        </w:rPr>
        <w:t>5、自觉接受政府职能部门及协会对本单位的监督，对企业生产和管理工作不断进行改进。欢迎社会监督，倾听消费者意见，维护消费者的健康和安全。</w:t>
      </w:r>
    </w:p>
    <w:p>
      <w:pPr>
        <w:ind w:left="-141" w:leftChars="-67"/>
        <w:rPr>
          <w:rFonts w:hint="eastAsia" w:ascii="微软雅黑" w:hAnsi="微软雅黑" w:eastAsia="微软雅黑"/>
          <w:sz w:val="24"/>
        </w:rPr>
      </w:pPr>
      <w:r>
        <w:rPr>
          <w:rFonts w:hint="eastAsia" w:ascii="微软雅黑" w:hAnsi="微软雅黑" w:eastAsia="微软雅黑"/>
          <w:sz w:val="24"/>
        </w:rPr>
        <w:t>6、承诺人将自觉按时交纳，履行义务。会员会费在签署《入会申请表》同时缴付。</w:t>
      </w:r>
    </w:p>
    <w:p>
      <w:pPr>
        <w:ind w:left="-141" w:leftChars="-67"/>
        <w:rPr>
          <w:rFonts w:hint="eastAsia" w:ascii="微软雅黑" w:hAnsi="微软雅黑" w:eastAsia="微软雅黑"/>
          <w:sz w:val="24"/>
        </w:rPr>
      </w:pPr>
      <w:r>
        <w:rPr>
          <w:rFonts w:hint="eastAsia" w:ascii="微软雅黑" w:hAnsi="微软雅黑" w:eastAsia="微软雅黑"/>
          <w:sz w:val="24"/>
        </w:rPr>
        <w:t xml:space="preserve">7、会员有效期： </w:t>
      </w:r>
      <w:r>
        <w:rPr>
          <w:rFonts w:ascii="微软雅黑" w:hAnsi="微软雅黑" w:eastAsia="微软雅黑"/>
          <w:sz w:val="24"/>
        </w:rPr>
        <w:t xml:space="preserve"> </w:t>
      </w:r>
      <w:r>
        <w:rPr>
          <w:rFonts w:hint="eastAsia" w:ascii="微软雅黑" w:hAnsi="微软雅黑" w:eastAsia="微软雅黑"/>
          <w:sz w:val="24"/>
        </w:rPr>
        <w:t xml:space="preserve"> 年 </w:t>
      </w:r>
      <w:r>
        <w:rPr>
          <w:rFonts w:ascii="微软雅黑" w:hAnsi="微软雅黑" w:eastAsia="微软雅黑"/>
          <w:sz w:val="24"/>
        </w:rPr>
        <w:t xml:space="preserve"> </w:t>
      </w:r>
      <w:r>
        <w:rPr>
          <w:rFonts w:hint="eastAsia" w:ascii="微软雅黑" w:hAnsi="微软雅黑" w:eastAsia="微软雅黑"/>
          <w:sz w:val="24"/>
        </w:rPr>
        <w:t xml:space="preserve"> 月   日至   </w:t>
      </w:r>
      <w:r>
        <w:rPr>
          <w:rFonts w:ascii="微软雅黑" w:hAnsi="微软雅黑" w:eastAsia="微软雅黑"/>
          <w:sz w:val="24"/>
        </w:rPr>
        <w:t xml:space="preserve"> </w:t>
      </w:r>
      <w:r>
        <w:rPr>
          <w:rFonts w:hint="eastAsia" w:ascii="微软雅黑" w:hAnsi="微软雅黑" w:eastAsia="微软雅黑"/>
          <w:sz w:val="24"/>
        </w:rPr>
        <w:t xml:space="preserve">年 </w:t>
      </w:r>
      <w:r>
        <w:rPr>
          <w:rFonts w:ascii="微软雅黑" w:hAnsi="微软雅黑" w:eastAsia="微软雅黑"/>
          <w:sz w:val="24"/>
        </w:rPr>
        <w:t xml:space="preserve">  </w:t>
      </w:r>
      <w:r>
        <w:rPr>
          <w:rFonts w:hint="eastAsia" w:ascii="微软雅黑" w:hAnsi="微软雅黑" w:eastAsia="微软雅黑"/>
          <w:sz w:val="24"/>
        </w:rPr>
        <w:t xml:space="preserve"> 月 </w:t>
      </w:r>
      <w:r>
        <w:rPr>
          <w:rFonts w:ascii="微软雅黑" w:hAnsi="微软雅黑" w:eastAsia="微软雅黑"/>
          <w:sz w:val="24"/>
        </w:rPr>
        <w:t xml:space="preserve">  </w:t>
      </w:r>
      <w:r>
        <w:rPr>
          <w:rFonts w:hint="eastAsia" w:ascii="微软雅黑" w:hAnsi="微软雅黑" w:eastAsia="微软雅黑"/>
          <w:sz w:val="24"/>
        </w:rPr>
        <w:t xml:space="preserve"> 日。          </w:t>
      </w:r>
    </w:p>
    <w:p>
      <w:pPr>
        <w:ind w:firstLine="480" w:firstLineChars="200"/>
        <w:rPr>
          <w:rFonts w:hint="eastAsia" w:ascii="微软雅黑" w:hAnsi="微软雅黑" w:eastAsia="微软雅黑"/>
          <w:sz w:val="24"/>
        </w:rPr>
      </w:pPr>
      <w:r>
        <w:rPr>
          <w:rFonts w:hint="eastAsia" w:ascii="微软雅黑" w:hAnsi="微软雅黑" w:eastAsia="微软雅黑"/>
          <w:sz w:val="24"/>
        </w:rPr>
        <w:t>本承诺书一式两份，承诺单位、个人、商会各执一份。</w:t>
      </w:r>
    </w:p>
    <w:p>
      <w:pPr>
        <w:rPr>
          <w:rFonts w:hint="eastAsia" w:ascii="微软雅黑" w:hAnsi="微软雅黑" w:eastAsia="微软雅黑"/>
          <w:sz w:val="24"/>
        </w:rPr>
      </w:pPr>
      <w:r>
        <w:rPr>
          <w:rFonts w:hint="eastAsia" w:ascii="微软雅黑" w:hAnsi="微软雅黑" w:eastAsia="微软雅黑"/>
          <w:sz w:val="24"/>
        </w:rPr>
        <w:t xml:space="preserve">   承 诺 单 位：（盖章）</w:t>
      </w:r>
    </w:p>
    <w:p>
      <w:pPr>
        <w:ind w:firstLine="240" w:firstLineChars="100"/>
        <w:rPr>
          <w:rFonts w:hint="eastAsia" w:ascii="微软雅黑" w:hAnsi="微软雅黑" w:eastAsia="微软雅黑"/>
          <w:sz w:val="24"/>
        </w:rPr>
      </w:pPr>
      <w:r>
        <w:rPr>
          <w:rFonts w:hint="eastAsia" w:ascii="微软雅黑" w:hAnsi="微软雅黑" w:eastAsia="微软雅黑"/>
          <w:sz w:val="24"/>
        </w:rPr>
        <w:t xml:space="preserve"> 承诺人（法定代表人）签名：             </w:t>
      </w:r>
    </w:p>
    <w:p>
      <w:pPr>
        <w:ind w:firstLine="240" w:firstLineChars="100"/>
        <w:rPr>
          <w:rFonts w:hint="eastAsia" w:ascii="仿宋_GB2312" w:eastAsia="仿宋_GB2312" w:cstheme="minorBidi"/>
          <w:sz w:val="32"/>
          <w:szCs w:val="32"/>
          <w:lang w:val="en-US" w:eastAsia="zh-CN"/>
        </w:rPr>
      </w:pPr>
      <w:r>
        <w:rPr>
          <w:rFonts w:hint="eastAsia" w:ascii="微软雅黑" w:hAnsi="微软雅黑" w:eastAsia="微软雅黑"/>
          <w:sz w:val="24"/>
        </w:rPr>
        <w:t xml:space="preserve"> 承诺日期：   年 </w:t>
      </w:r>
      <w:r>
        <w:rPr>
          <w:rFonts w:ascii="微软雅黑" w:hAnsi="微软雅黑" w:eastAsia="微软雅黑"/>
          <w:sz w:val="24"/>
        </w:rPr>
        <w:t xml:space="preserve">  </w:t>
      </w:r>
      <w:r>
        <w:rPr>
          <w:rFonts w:hint="eastAsia" w:ascii="微软雅黑" w:hAnsi="微软雅黑" w:eastAsia="微软雅黑"/>
          <w:sz w:val="24"/>
        </w:rPr>
        <w:t> 月 </w:t>
      </w:r>
      <w:r>
        <w:rPr>
          <w:rFonts w:ascii="微软雅黑" w:hAnsi="微软雅黑" w:eastAsia="微软雅黑"/>
          <w:sz w:val="24"/>
        </w:rPr>
        <w:t xml:space="preserve">    </w:t>
      </w:r>
      <w:r>
        <w:rPr>
          <w:rFonts w:hint="eastAsia" w:ascii="微软雅黑" w:hAnsi="微软雅黑" w:eastAsia="微软雅黑"/>
          <w:sz w:val="24"/>
        </w:rPr>
        <w:t>日</w:t>
      </w:r>
    </w:p>
    <w:p>
      <w:pPr>
        <w:numPr>
          <w:ilvl w:val="0"/>
          <w:numId w:val="0"/>
        </w:numPr>
        <w:spacing w:line="800" w:lineRule="exact"/>
        <w:rPr>
          <w:rFonts w:hint="eastAsia" w:ascii="仿宋_GB2312" w:eastAsia="仿宋_GB2312" w:cstheme="minorBidi"/>
          <w:sz w:val="32"/>
          <w:szCs w:val="32"/>
          <w:lang w:val="en-US" w:eastAsia="zh-CN"/>
        </w:rPr>
      </w:pPr>
    </w:p>
    <w:p>
      <w:pPr>
        <w:jc w:val="center"/>
        <w:rPr>
          <w:rFonts w:hint="eastAsia"/>
          <w:sz w:val="44"/>
          <w:szCs w:val="44"/>
        </w:rPr>
      </w:pPr>
      <w:r>
        <w:rPr>
          <w:rFonts w:hint="eastAsia"/>
          <w:sz w:val="44"/>
          <w:szCs w:val="44"/>
        </w:rPr>
        <w:t>委托书</w:t>
      </w:r>
    </w:p>
    <w:p>
      <w:pPr>
        <w:jc w:val="center"/>
        <w:rPr>
          <w:rFonts w:hint="eastAsia"/>
          <w:sz w:val="32"/>
          <w:szCs w:val="32"/>
        </w:rPr>
      </w:pPr>
    </w:p>
    <w:p>
      <w:pPr>
        <w:ind w:firstLine="640" w:firstLineChars="200"/>
        <w:rPr>
          <w:rFonts w:hint="eastAsia"/>
          <w:sz w:val="32"/>
          <w:szCs w:val="32"/>
        </w:rPr>
      </w:pPr>
      <w:r>
        <w:rPr>
          <w:rFonts w:hint="eastAsia"/>
          <w:sz w:val="32"/>
          <w:szCs w:val="32"/>
        </w:rPr>
        <w:t>现授权委托本公司               申请加入苏州市山东商会并申请         一职，贵商会的任何活动及出席会议均由           全权处理。望商会负责人批准并给予支持，为盼！</w:t>
      </w:r>
    </w:p>
    <w:p>
      <w:pPr>
        <w:ind w:firstLine="640" w:firstLineChars="200"/>
        <w:jc w:val="right"/>
        <w:rPr>
          <w:rFonts w:hint="eastAsia"/>
          <w:sz w:val="32"/>
          <w:szCs w:val="32"/>
        </w:rPr>
      </w:pPr>
    </w:p>
    <w:p>
      <w:pPr>
        <w:ind w:firstLine="640" w:firstLineChars="200"/>
        <w:jc w:val="right"/>
        <w:rPr>
          <w:rFonts w:hint="eastAsia"/>
          <w:sz w:val="32"/>
          <w:szCs w:val="32"/>
        </w:rPr>
      </w:pPr>
    </w:p>
    <w:p>
      <w:pPr>
        <w:ind w:firstLine="4800" w:firstLineChars="1500"/>
        <w:rPr>
          <w:rFonts w:hint="eastAsia"/>
          <w:sz w:val="32"/>
          <w:szCs w:val="32"/>
        </w:rPr>
      </w:pPr>
      <w:r>
        <w:rPr>
          <w:rFonts w:hint="eastAsia"/>
          <w:sz w:val="32"/>
          <w:szCs w:val="32"/>
        </w:rPr>
        <w:t>委托公司：</w:t>
      </w:r>
    </w:p>
    <w:p>
      <w:pPr>
        <w:ind w:firstLine="640" w:firstLineChars="200"/>
        <w:jc w:val="right"/>
        <w:rPr>
          <w:rFonts w:hint="eastAsia"/>
          <w:sz w:val="32"/>
          <w:szCs w:val="32"/>
        </w:rPr>
      </w:pPr>
    </w:p>
    <w:p>
      <w:pPr>
        <w:ind w:right="640" w:firstLine="640" w:firstLineChars="200"/>
        <w:jc w:val="center"/>
        <w:rPr>
          <w:rFonts w:hint="eastAsia"/>
          <w:sz w:val="32"/>
          <w:szCs w:val="32"/>
        </w:rPr>
      </w:pPr>
      <w:r>
        <w:rPr>
          <w:rFonts w:hint="eastAsia"/>
          <w:sz w:val="32"/>
          <w:szCs w:val="32"/>
        </w:rPr>
        <w:t xml:space="preserve">                            年    月     日</w:t>
      </w:r>
    </w:p>
    <w:p>
      <w:pPr>
        <w:numPr>
          <w:ilvl w:val="0"/>
          <w:numId w:val="0"/>
        </w:numPr>
        <w:spacing w:line="800" w:lineRule="exact"/>
        <w:rPr>
          <w:rFonts w:hint="eastAsia" w:ascii="仿宋_GB2312" w:eastAsia="仿宋_GB2312" w:cstheme="minorBidi"/>
          <w:sz w:val="32"/>
          <w:szCs w:val="32"/>
          <w:lang w:val="en-US" w:eastAsia="zh-CN"/>
        </w:rPr>
      </w:pPr>
    </w:p>
    <w:p>
      <w:pPr>
        <w:numPr>
          <w:ilvl w:val="0"/>
          <w:numId w:val="0"/>
        </w:numPr>
        <w:spacing w:line="800" w:lineRule="exact"/>
        <w:rPr>
          <w:rFonts w:hint="default" w:ascii="仿宋_GB2312" w:eastAsia="仿宋_GB2312" w:cstheme="minorBidi"/>
          <w:sz w:val="32"/>
          <w:szCs w:val="32"/>
          <w:lang w:val="en-US" w:eastAsia="zh-CN"/>
        </w:rPr>
      </w:pPr>
    </w:p>
    <w:p>
      <w:pPr>
        <w:ind w:firstLine="560" w:firstLineChars="200"/>
        <w:rPr>
          <w:rFonts w:hint="eastAsia" w:ascii="仿宋_GB2312" w:hAnsi="华文仿宋" w:eastAsia="仿宋_GB2312" w:cs="仿宋_GB2312"/>
          <w:color w:val="000000"/>
          <w:kern w:val="0"/>
          <w:sz w:val="28"/>
          <w:szCs w:val="28"/>
          <w:lang w:val="en-US" w:eastAsia="zh-CN"/>
        </w:rPr>
      </w:pPr>
    </w:p>
    <w:p>
      <w:pPr>
        <w:rPr>
          <w:rFonts w:hint="default"/>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sz w:val="24"/>
        <w:szCs w:val="24"/>
        <w:lang w:val="en-US" w:eastAsia="zh-CN"/>
      </w:rPr>
    </w:pPr>
    <w:r>
      <w:rPr>
        <w:rFonts w:hint="eastAsia"/>
        <w:lang w:val="en-US" w:eastAsia="zh-CN"/>
      </w:rPr>
      <w:t xml:space="preserve">       </w:t>
    </w:r>
  </w:p>
  <w:p>
    <w:pPr>
      <w:pStyle w:val="4"/>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87B87"/>
    <w:multiLevelType w:val="singleLevel"/>
    <w:tmpl w:val="C2E87B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MTgzNGEyM2IwZGQ4OTgyMDhiZTQ1MmM3ZTNhZGUifQ=="/>
  </w:docVars>
  <w:rsids>
    <w:rsidRoot w:val="00000000"/>
    <w:rsid w:val="0572530D"/>
    <w:rsid w:val="07CD352B"/>
    <w:rsid w:val="1F7A754C"/>
    <w:rsid w:val="5FCA7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OC1"/>
    <w:next w:val="1"/>
    <w:qFormat/>
    <w:uiPriority w:val="0"/>
    <w:pPr>
      <w:snapToGrid w:val="0"/>
      <w:spacing w:after="200" w:line="660" w:lineRule="exact"/>
      <w:ind w:firstLine="705"/>
      <w:textAlignment w:val="baseline"/>
    </w:pPr>
    <w:rPr>
      <w:rFonts w:ascii="仿宋_GB2312" w:hAnsi="Tahoma" w:eastAsia="宋体" w:cs="Times New Roman"/>
      <w:color w:val="000000"/>
      <w:sz w:val="36"/>
      <w:szCs w:val="36"/>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2880</Words>
  <Characters>2955</Characters>
  <Lines>0</Lines>
  <Paragraphs>0</Paragraphs>
  <TotalTime>113</TotalTime>
  <ScaleCrop>false</ScaleCrop>
  <LinksUpToDate>false</LinksUpToDate>
  <CharactersWithSpaces>3235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2023-07-03T06:30:00Z</dcterms:created>
  <dc:creator>asus</dc:creator>
  <cp:lastModifiedBy>asus</cp:lastModifiedBy>
  <dcterms:modified xsi:type="dcterms:W3CDTF">2024-07-11T09:46:20Z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038948EBC780401FBBE684AD3B0DEC28_12</vt:lpwstr>
  </property>
</Properties>
</file>